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78" w:rsidRDefault="009F6E7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5" style="width:549.1pt;height:1.25pt;mso-position-horizontal-relative:char;mso-position-vertical-relative:line" coordsize="10982,25">
            <v:group id="_x0000_s1096" style="position:absolute;left:7;top:7;width:10967;height:10" coordorigin="7,7" coordsize="10967,10">
              <v:shape id="_x0000_s109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3D1956">
      <w:pPr>
        <w:spacing w:before="104"/>
        <w:ind w:left="4107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2019CD-000008-ARSCRCM</w:t>
      </w:r>
    </w:p>
    <w:p w:rsidR="009F6E78" w:rsidRDefault="009F6E78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4503"/>
        <w:gridCol w:w="4626"/>
      </w:tblGrid>
      <w:tr w:rsidR="009F6E78">
        <w:trPr>
          <w:trHeight w:hRule="exact" w:val="269"/>
        </w:trPr>
        <w:tc>
          <w:tcPr>
            <w:tcW w:w="9129" w:type="dxa"/>
            <w:gridSpan w:val="2"/>
            <w:tcBorders>
              <w:top w:val="nil"/>
              <w:left w:val="single" w:sz="19" w:space="0" w:color="FFFF00"/>
              <w:bottom w:val="nil"/>
              <w:right w:val="nil"/>
            </w:tcBorders>
            <w:shd w:val="clear" w:color="auto" w:fill="FFFFCC"/>
          </w:tcPr>
          <w:p w:rsidR="009F6E78" w:rsidRDefault="003D1956">
            <w:pPr>
              <w:pStyle w:val="TableParagraph"/>
              <w:spacing w:before="1" w:line="267" w:lineRule="exact"/>
              <w:ind w:left="21" w:right="-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POR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ORDENES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SUPERIORES,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ESTE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CONCURSO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HARÁ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</w:rPr>
              <w:t>HORAS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HÁBILES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(DESDE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</w:p>
        </w:tc>
      </w:tr>
      <w:tr w:rsidR="009F6E78">
        <w:trPr>
          <w:trHeight w:hRule="exact" w:val="269"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9F6E78" w:rsidRDefault="003D1956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</w:rPr>
              <w:t>07:30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AM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HASTA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11:30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</w:rPr>
              <w:t>AM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29/03/2019)</w:t>
            </w:r>
            <w:r>
              <w:rPr>
                <w:rFonts w:ascii="Calibri" w:hAnsi="Calibri"/>
                <w:b/>
                <w:spacing w:val="-1"/>
                <w:sz w:val="20"/>
              </w:rPr>
              <w:t>,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APERTURA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OFERTAS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SERÁ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11:30</w:t>
            </w:r>
          </w:p>
        </w:tc>
      </w:tr>
      <w:tr w:rsidR="009F6E78">
        <w:trPr>
          <w:trHeight w:hRule="exact" w:val="245"/>
        </w:trPr>
        <w:tc>
          <w:tcPr>
            <w:tcW w:w="4503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FFFFCC"/>
          </w:tcPr>
          <w:p w:rsidR="009F6E78" w:rsidRDefault="003D1956">
            <w:pPr>
              <w:pStyle w:val="TableParagraph"/>
              <w:spacing w:line="237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HORAS.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ARTÍCULO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144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RLCA,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PÁRRAFO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TERCERO.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9F6E78"/>
        </w:tc>
      </w:tr>
    </w:tbl>
    <w:p w:rsidR="009F6E78" w:rsidRDefault="009F6E78">
      <w:pPr>
        <w:spacing w:before="4"/>
        <w:rPr>
          <w:rFonts w:ascii="Calibri" w:eastAsia="Calibri" w:hAnsi="Calibri" w:cs="Calibri"/>
          <w:b/>
          <w:bCs/>
          <w:sz w:val="16"/>
          <w:szCs w:val="16"/>
        </w:rPr>
      </w:pPr>
    </w:p>
    <w:p w:rsidR="009F6E78" w:rsidRDefault="003D1956">
      <w:pPr>
        <w:spacing w:before="59"/>
        <w:ind w:left="1702" w:right="1014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89" style="position:absolute;left:0;text-align:left;margin-left:206.7pt;margin-top:39.6pt;width:241.95pt;height:12.25pt;z-index:-27304;mso-position-horizontal-relative:page" coordorigin="4134,792" coordsize="4839,245">
            <v:group id="_x0000_s1093" style="position:absolute;left:4141;top:792;width:4825;height:245" coordorigin="4141,792" coordsize="4825,245">
              <v:shape id="_x0000_s1094" style="position:absolute;left:4141;top:792;width:4825;height:245" coordorigin="4141,792" coordsize="4825,245" path="m4141,1037r4825,l8966,792r-4825,l4141,1037xe" fillcolor="yellow" stroked="f">
                <v:path arrowok="t"/>
              </v:shape>
            </v:group>
            <v:group id="_x0000_s1090" style="position:absolute;left:4141;top:1009;width:4825;height:2" coordorigin="4141,1009" coordsize="4825,2">
              <v:shape id="_x0000_s1092" style="position:absolute;left:4141;top:1009;width:4825;height:2" coordorigin="4141,1009" coordsize="4825,0" path="m4141,1009r4825,e" filled="f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1" type="#_x0000_t202" style="position:absolute;left:4134;top:792;width:4839;height:245" filled="f" stroked="f">
                <v:textbox inset="0,0,0,0">
                  <w:txbxContent>
                    <w:p w:rsidR="009F6E78" w:rsidRDefault="003D1956">
                      <w:pPr>
                        <w:spacing w:line="243" w:lineRule="exact"/>
                        <w:ind w:left="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siempre</w:t>
                      </w:r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cuando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documento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sea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 firmado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>digitalmente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1"/>
          <w:sz w:val="20"/>
        </w:rPr>
        <w:t xml:space="preserve"> ofertas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pueden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entregarse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sobre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cerrado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z w:val="20"/>
        </w:rPr>
        <w:t xml:space="preserve"> de Santa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pacing w:val="2"/>
          <w:sz w:val="20"/>
        </w:rPr>
        <w:t>Cruz,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sita</w:t>
      </w:r>
      <w:r>
        <w:rPr>
          <w:rFonts w:ascii="Calibri" w:hAnsi="Calibri"/>
          <w:b/>
          <w:sz w:val="20"/>
        </w:rPr>
        <w:t xml:space="preserve"> en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el </w:t>
      </w:r>
      <w:r>
        <w:rPr>
          <w:rFonts w:ascii="Calibri" w:hAnsi="Calibri"/>
          <w:b/>
          <w:spacing w:val="-1"/>
          <w:sz w:val="20"/>
        </w:rPr>
        <w:t>tercer</w:t>
      </w:r>
      <w:r>
        <w:rPr>
          <w:rFonts w:ascii="Times New Roman" w:hAnsi="Times New Roman"/>
          <w:b/>
          <w:spacing w:val="9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piso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edificio,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ubicado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100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metros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Sur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Cuerpo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Bomberos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2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misma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ciudad,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Times New Roman" w:hAnsi="Times New Roman"/>
          <w:spacing w:val="62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nombre,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cédula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oferente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bien</w:t>
      </w:r>
    </w:p>
    <w:p w:rsidR="009F6E78" w:rsidRDefault="009F6E78">
      <w:pPr>
        <w:jc w:val="both"/>
        <w:rPr>
          <w:rFonts w:ascii="Calibri" w:eastAsia="Calibri" w:hAnsi="Calibri" w:cs="Calibri"/>
          <w:sz w:val="20"/>
          <w:szCs w:val="20"/>
        </w:rPr>
        <w:sectPr w:rsidR="009F6E78">
          <w:headerReference w:type="default" r:id="rId8"/>
          <w:footerReference w:type="default" r:id="rId9"/>
          <w:type w:val="continuous"/>
          <w:pgSz w:w="11910" w:h="16840"/>
          <w:pgMar w:top="1620" w:right="60" w:bottom="780" w:left="0" w:header="25" w:footer="593" w:gutter="0"/>
          <w:pgNumType w:start="1"/>
          <w:cols w:space="720"/>
        </w:sectPr>
      </w:pPr>
    </w:p>
    <w:p w:rsidR="009F6E78" w:rsidRDefault="003D1956">
      <w:pPr>
        <w:pStyle w:val="Textkrper"/>
        <w:ind w:left="1702"/>
      </w:pPr>
      <w:r>
        <w:rPr>
          <w:spacing w:val="-1"/>
        </w:rPr>
        <w:lastRenderedPageBreak/>
        <w:t>puede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</w:t>
      </w:r>
    </w:p>
    <w:p w:rsidR="009F6E78" w:rsidRDefault="003D1956">
      <w:pPr>
        <w:pStyle w:val="Textkrper"/>
        <w:ind w:left="1702"/>
      </w:pPr>
      <w:r>
        <w:br w:type="column"/>
      </w:r>
      <w:r>
        <w:rPr>
          <w:spacing w:val="-1"/>
        </w:rPr>
        <w:lastRenderedPageBreak/>
        <w:t>en</w:t>
      </w:r>
      <w: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último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se</w:t>
      </w:r>
    </w:p>
    <w:p w:rsidR="009F6E78" w:rsidRDefault="009F6E78">
      <w:pPr>
        <w:sectPr w:rsidR="009F6E78">
          <w:type w:val="continuous"/>
          <w:pgSz w:w="11910" w:h="16840"/>
          <w:pgMar w:top="1620" w:right="60" w:bottom="780" w:left="0" w:header="720" w:footer="720" w:gutter="0"/>
          <w:cols w:num="2" w:space="720" w:equalWidth="0">
            <w:col w:w="4089" w:space="3225"/>
            <w:col w:w="4536"/>
          </w:cols>
        </w:sectPr>
      </w:pPr>
    </w:p>
    <w:p w:rsidR="009F6E78" w:rsidRDefault="003D1956">
      <w:pPr>
        <w:pStyle w:val="Textkrper"/>
        <w:ind w:left="1702"/>
      </w:pPr>
      <w:r>
        <w:rPr>
          <w:spacing w:val="-1"/>
        </w:rPr>
        <w:lastRenderedPageBreak/>
        <w:t>debe</w:t>
      </w:r>
      <w:r>
        <w:rPr>
          <w:spacing w:val="-5"/>
        </w:rPr>
        <w:t xml:space="preserve"> </w:t>
      </w:r>
      <w:r>
        <w:rPr>
          <w:spacing w:val="-1"/>
        </w:rPr>
        <w:t>considerar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5"/>
        </w:rPr>
        <w:t xml:space="preserve"> </w:t>
      </w:r>
      <w:r>
        <w:rPr>
          <w:spacing w:val="1"/>
        </w:rPr>
        <w:t>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1"/>
        </w:rPr>
        <w:t>Megas.</w:t>
      </w:r>
    </w:p>
    <w:p w:rsidR="009F6E78" w:rsidRDefault="009F6E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berschrift3"/>
        <w:numPr>
          <w:ilvl w:val="0"/>
          <w:numId w:val="15"/>
        </w:numPr>
        <w:tabs>
          <w:tab w:val="left" w:pos="1986"/>
        </w:tabs>
        <w:ind w:hanging="283"/>
        <w:jc w:val="left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6"/>
        </w:rPr>
        <w:t xml:space="preserve"> </w:t>
      </w:r>
      <w:r>
        <w:t>consultas,</w:t>
      </w:r>
      <w:r>
        <w:rPr>
          <w:spacing w:val="-6"/>
        </w:rPr>
        <w:t xml:space="preserve"> </w:t>
      </w:r>
      <w:r>
        <w:rPr>
          <w:spacing w:val="-1"/>
        </w:rPr>
        <w:t>aclaraciones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oferta:</w:t>
      </w:r>
    </w:p>
    <w:p w:rsidR="009F6E78" w:rsidRDefault="009F6E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9F6E78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9F6E78" w:rsidRDefault="003D1956">
      <w:pPr>
        <w:spacing w:line="200" w:lineRule="atLeast"/>
        <w:ind w:left="158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88" type="#_x0000_t202" style="width:468pt;height:27.15pt;mso-left-percent:-10001;mso-top-percent:-10001;mso-position-horizontal:absolute;mso-position-horizontal-relative:char;mso-position-vertical:absolute;mso-position-vertical-relative:line;mso-left-percent:-10001;mso-top-percent:-10001" filled="f" strokeweight=".82pt">
            <v:textbox inset="0,0,0,0">
              <w:txbxContent>
                <w:p w:rsidR="009F6E78" w:rsidRDefault="003D1956">
                  <w:pPr>
                    <w:spacing w:before="17" w:line="243" w:lineRule="auto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 con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Carlos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Rodríguez</w:t>
                  </w:r>
                  <w:r>
                    <w:rPr>
                      <w:rFonts w:ascii="Calibri" w:hAnsi="Calibri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G.,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señora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Mabel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Murillo</w:t>
                  </w:r>
                  <w:r>
                    <w:rPr>
                      <w:rFonts w:ascii="Calibri" w:hAnsi="Calibri"/>
                      <w:sz w:val="20"/>
                    </w:rPr>
                    <w:t>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teléfonos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2681-4000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/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2681-4011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Calibri" w:hAnsi="Calibri"/>
                        <w:b/>
                        <w:color w:val="0000FF"/>
                        <w:spacing w:val="-1"/>
                        <w:sz w:val="20"/>
                        <w:u w:val="single" w:color="0000FF"/>
                      </w:rPr>
                      <w:t>administracion-scr@Poder-Judicial.go.cr</w:t>
                    </w:r>
                  </w:hyperlink>
                </w:p>
              </w:txbxContent>
            </v:textbox>
          </v:shape>
        </w:pict>
      </w:r>
    </w:p>
    <w:p w:rsidR="009F6E78" w:rsidRDefault="009F6E78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9F6E78" w:rsidRDefault="003D1956">
      <w:pPr>
        <w:numPr>
          <w:ilvl w:val="0"/>
          <w:numId w:val="1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9F6E78" w:rsidRDefault="009F6E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735"/>
      </w:tblGrid>
      <w:tr w:rsidR="009F6E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74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z w:val="20"/>
              </w:rPr>
              <w:t xml:space="preserve"> oficial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  <w:tr w:rsidR="009F6E7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F6E78" w:rsidRDefault="009F6E78"/>
        </w:tc>
      </w:tr>
    </w:tbl>
    <w:p w:rsidR="009F6E78" w:rsidRDefault="009F6E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F6E78" w:rsidRDefault="003D1956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9F6E78" w:rsidRDefault="009F6E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F6E78" w:rsidRDefault="003D1956">
      <w:pPr>
        <w:pStyle w:val="Textkrper"/>
        <w:ind w:left="1702" w:right="1019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7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ind w:left="1702" w:right="101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 R</w:t>
      </w:r>
      <w:r>
        <w:t>ecibir</w:t>
      </w:r>
      <w:r>
        <w:rPr>
          <w:spacing w:val="1"/>
        </w:rPr>
        <w:t xml:space="preserve"> </w:t>
      </w:r>
      <w:r>
        <w:rPr>
          <w:spacing w:val="-1"/>
        </w:rPr>
        <w:t>Notificaciones".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9F6E78" w:rsidRDefault="009F6E78">
      <w:pPr>
        <w:jc w:val="both"/>
        <w:sectPr w:rsidR="009F6E78">
          <w:type w:val="continuous"/>
          <w:pgSz w:w="11910" w:h="16840"/>
          <w:pgMar w:top="1620" w:right="60" w:bottom="780" w:left="0" w:header="720" w:footer="720" w:gutter="0"/>
          <w:cols w:space="720"/>
        </w:sectPr>
      </w:pPr>
    </w:p>
    <w:p w:rsidR="009F6E78" w:rsidRDefault="009F6E78">
      <w:pPr>
        <w:spacing w:before="11"/>
        <w:rPr>
          <w:rFonts w:ascii="Calibri" w:eastAsia="Calibri" w:hAnsi="Calibri" w:cs="Calibri"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85" style="width:549.1pt;height:1.25pt;mso-position-horizontal-relative:char;mso-position-vertical-relative:line" coordsize="10982,25">
            <v:group id="_x0000_s1086" style="position:absolute;left:7;top:7;width:10967;height:10" coordorigin="7,7" coordsize="10967,10">
              <v:shape id="_x0000_s1087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3D1956">
      <w:pPr>
        <w:pStyle w:val="Textkrper"/>
        <w:spacing w:before="105"/>
        <w:ind w:left="1702" w:right="1014"/>
        <w:jc w:val="both"/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3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 como</w:t>
      </w:r>
      <w:r>
        <w:rPr>
          <w:spacing w:val="-2"/>
        </w:rPr>
        <w:t xml:space="preserve"> </w:t>
      </w:r>
      <w:r>
        <w:t>medio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igual</w:t>
      </w:r>
      <w:r>
        <w:rPr>
          <w:spacing w:val="25"/>
        </w:rPr>
        <w:t xml:space="preserve"> </w:t>
      </w:r>
      <w:r>
        <w:rPr>
          <w:spacing w:val="-1"/>
        </w:rPr>
        <w:t>forma</w:t>
      </w:r>
      <w:r>
        <w:rPr>
          <w:spacing w:val="26"/>
        </w:rPr>
        <w:t xml:space="preserve"> </w:t>
      </w:r>
      <w:r>
        <w:t>éste</w:t>
      </w:r>
      <w:r>
        <w:rPr>
          <w:spacing w:val="27"/>
        </w:rPr>
        <w:t xml:space="preserve"> </w:t>
      </w:r>
      <w:r>
        <w:t>será</w:t>
      </w:r>
      <w:r>
        <w:rPr>
          <w:spacing w:val="24"/>
        </w:rPr>
        <w:t xml:space="preserve"> </w:t>
      </w:r>
      <w:r>
        <w:t>utilizado</w:t>
      </w:r>
      <w:r>
        <w:rPr>
          <w:spacing w:val="28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9"/>
        </w:rPr>
        <w:t xml:space="preserve"> </w:t>
      </w:r>
      <w:r>
        <w:t>Por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9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85"/>
          <w:w w:val="99"/>
        </w:rPr>
        <w:t xml:space="preserve"> </w:t>
      </w:r>
      <w:r>
        <w:rPr>
          <w:b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9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faculta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berschrift3"/>
        <w:numPr>
          <w:ilvl w:val="0"/>
          <w:numId w:val="15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9F6E78" w:rsidRDefault="009F6E78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9F6E78">
        <w:trPr>
          <w:trHeight w:hRule="exact" w:val="3185"/>
        </w:trPr>
        <w:tc>
          <w:tcPr>
            <w:tcW w:w="9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</w:p>
          <w:p w:rsidR="009F6E78" w:rsidRDefault="009F6E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entrega,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periodo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naturales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para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prepare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contractual.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Sección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Ingeniería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supervisión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pedido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adjudicatario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misma </w:t>
            </w:r>
            <w:r>
              <w:rPr>
                <w:rFonts w:ascii="Calibri" w:hAnsi="Calibri"/>
                <w:sz w:val="20"/>
              </w:rPr>
              <w:t>tiene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objetivo </w:t>
            </w:r>
            <w:r>
              <w:rPr>
                <w:rFonts w:ascii="Calibri" w:hAnsi="Calibri"/>
                <w:sz w:val="20"/>
              </w:rPr>
              <w:t>definir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-1"/>
                <w:sz w:val="20"/>
              </w:rPr>
              <w:t xml:space="preserve"> final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trámites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procedimientos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 como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también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ajustará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reunión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genere,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empezará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inició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disposiciones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  <w:tr w:rsidR="009F6E78">
        <w:trPr>
          <w:trHeight w:hRule="exact" w:val="254"/>
        </w:trPr>
        <w:tc>
          <w:tcPr>
            <w:tcW w:w="9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3.2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9F6E78">
        <w:trPr>
          <w:trHeight w:hRule="exact" w:val="742"/>
        </w:trPr>
        <w:tc>
          <w:tcPr>
            <w:tcW w:w="9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Toda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empresa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oferente</w:t>
            </w:r>
            <w:r>
              <w:rPr>
                <w:rFonts w:ascii="Calibri" w:hAnsi="Calibri"/>
                <w:color w:val="000009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estar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consolidada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y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posicionada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el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mercado</w:t>
            </w:r>
            <w:r>
              <w:rPr>
                <w:rFonts w:ascii="Calibri" w:hAnsi="Calibri"/>
                <w:color w:val="000009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servicios</w:t>
            </w:r>
            <w:r>
              <w:rPr>
                <w:rFonts w:ascii="Calibri" w:hAnsi="Calibri"/>
                <w:color w:val="000009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para</w:t>
            </w:r>
            <w:r>
              <w:rPr>
                <w:rFonts w:ascii="Calibri" w:hAnsi="Calibri"/>
                <w:color w:val="000009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brindar</w:t>
            </w:r>
            <w:r>
              <w:rPr>
                <w:rFonts w:ascii="Times New Roman" w:hAnsi="Times New Roman"/>
                <w:color w:val="000009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mantenimientos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Preventivos</w:t>
            </w:r>
            <w:r>
              <w:rPr>
                <w:rFonts w:ascii="Calibri" w:hAnsi="Calibri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como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también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correctivos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(</w:t>
            </w:r>
            <w:r>
              <w:rPr>
                <w:rFonts w:ascii="Calibri" w:hAnsi="Calibri"/>
                <w:i/>
                <w:color w:val="000009"/>
                <w:spacing w:val="1"/>
                <w:sz w:val="20"/>
              </w:rPr>
              <w:t>este</w:t>
            </w:r>
            <w:r>
              <w:rPr>
                <w:rFonts w:ascii="Calibri" w:hAnsi="Calibri"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último</w:t>
            </w:r>
            <w:r>
              <w:rPr>
                <w:rFonts w:ascii="Calibri" w:hAnsi="Calibri"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pacing w:val="-1"/>
                <w:sz w:val="20"/>
              </w:rPr>
              <w:t>si</w:t>
            </w:r>
            <w:r>
              <w:rPr>
                <w:rFonts w:ascii="Calibri" w:hAnsi="Calibri"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pacing w:val="-1"/>
                <w:sz w:val="20"/>
              </w:rPr>
              <w:t>fuera</w:t>
            </w:r>
            <w:r>
              <w:rPr>
                <w:rFonts w:ascii="Calibri" w:hAnsi="Calibri"/>
                <w:i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el</w:t>
            </w:r>
            <w:r>
              <w:rPr>
                <w:rFonts w:ascii="Calibri" w:hAnsi="Calibri"/>
                <w:i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color w:val="000009"/>
                <w:sz w:val="20"/>
              </w:rPr>
              <w:t>caso</w:t>
            </w:r>
            <w:r>
              <w:rPr>
                <w:rFonts w:ascii="Calibri" w:hAnsi="Calibri"/>
                <w:color w:val="000009"/>
                <w:sz w:val="20"/>
              </w:rPr>
              <w:t>),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específicamente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de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la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marca</w:t>
            </w:r>
            <w:r>
              <w:rPr>
                <w:rFonts w:ascii="Times New Roman" w:hAnsi="Times New Roman"/>
                <w:color w:val="000009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Toyota,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por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que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deberá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documentar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lo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-1"/>
                <w:sz w:val="20"/>
              </w:rPr>
              <w:t>solicitado</w:t>
            </w:r>
            <w:r>
              <w:rPr>
                <w:rFonts w:ascii="Calibri" w:hAnsi="Calibri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en</w:t>
            </w:r>
            <w:r>
              <w:rPr>
                <w:rFonts w:ascii="Calibri" w:hAnsi="Calibri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pacing w:val="1"/>
                <w:sz w:val="20"/>
              </w:rPr>
              <w:t>las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clausulas</w:t>
            </w:r>
            <w:r>
              <w:rPr>
                <w:rFonts w:ascii="Calibri" w:hAnsi="Calibri"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000009"/>
                <w:sz w:val="20"/>
              </w:rPr>
              <w:t>posteriores.</w:t>
            </w:r>
          </w:p>
        </w:tc>
      </w:tr>
      <w:tr w:rsidR="009F6E78">
        <w:trPr>
          <w:trHeight w:hRule="exact" w:val="1231"/>
        </w:trPr>
        <w:tc>
          <w:tcPr>
            <w:tcW w:w="9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 haya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costos </w:t>
            </w:r>
            <w:r>
              <w:rPr>
                <w:rFonts w:ascii="Calibri" w:hAnsi="Calibri"/>
                <w:sz w:val="20"/>
              </w:rPr>
              <w:t>adicionales asociados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(a)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incorporó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el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F6E78" w:rsidRDefault="009F6E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F6E78" w:rsidRDefault="003D1956">
      <w:pPr>
        <w:numPr>
          <w:ilvl w:val="0"/>
          <w:numId w:val="15"/>
        </w:numPr>
        <w:tabs>
          <w:tab w:val="left" w:pos="1902"/>
        </w:tabs>
        <w:spacing w:before="59"/>
        <w:ind w:left="19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9F6E78" w:rsidRDefault="009F6E7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46"/>
      </w:tblGrid>
      <w:tr w:rsidR="009F6E78">
        <w:trPr>
          <w:trHeight w:hRule="exact" w:val="254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9F6E78">
        <w:trPr>
          <w:trHeight w:hRule="exact" w:val="255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contractual: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Taller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Autorizado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Agencia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Purdy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sucursal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Liberia.</w:t>
            </w:r>
          </w:p>
        </w:tc>
      </w:tr>
      <w:tr w:rsidR="009F6E78">
        <w:trPr>
          <w:trHeight w:hRule="exact" w:val="254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4.3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Subdelegación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Regional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OIJ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Santa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Cruz: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0"/>
              </w:rPr>
              <w:t>Roberto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Antonio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1"/>
                <w:sz w:val="20"/>
              </w:rPr>
              <w:t>Cerdas</w:t>
            </w:r>
            <w:r>
              <w:rPr>
                <w:rFonts w:ascii="Calibri" w:hAns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Q.</w:t>
            </w:r>
          </w:p>
        </w:tc>
      </w:tr>
      <w:tr w:rsidR="009F6E78">
        <w:trPr>
          <w:trHeight w:hRule="exact" w:val="4145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Listenabsatz"/>
              <w:numPr>
                <w:ilvl w:val="1"/>
                <w:numId w:val="14"/>
              </w:numPr>
              <w:tabs>
                <w:tab w:val="left" w:pos="402"/>
              </w:tabs>
              <w:spacing w:line="242" w:lineRule="exact"/>
              <w:ind w:hanging="2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Cláusula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multa: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N/A.</w:t>
            </w:r>
          </w:p>
          <w:p w:rsidR="009F6E78" w:rsidRDefault="003D1956">
            <w:pPr>
              <w:pStyle w:val="Listenabsatz"/>
              <w:numPr>
                <w:ilvl w:val="2"/>
                <w:numId w:val="14"/>
              </w:numPr>
              <w:tabs>
                <w:tab w:val="left" w:pos="563"/>
              </w:tabs>
              <w:spacing w:before="2" w:line="236" w:lineRule="exact"/>
              <w:ind w:right="97" w:firstLine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</w:rPr>
              <w:t>Por</w:t>
            </w:r>
            <w:r>
              <w:rPr>
                <w:rFonts w:ascii="Arial Narrow" w:hAnsi="Arial Narrow"/>
                <w:spacing w:val="2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cada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día</w:t>
            </w:r>
            <w:r>
              <w:rPr>
                <w:rFonts w:ascii="Arial Narrow" w:hAnsi="Arial Narrow"/>
                <w:spacing w:val="2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hábil</w:t>
            </w:r>
            <w:r>
              <w:rPr>
                <w:rFonts w:ascii="Arial Narrow" w:hAnsi="Arial Narrow"/>
                <w:sz w:val="20"/>
              </w:rPr>
              <w:t xml:space="preserve"> de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atraso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</w:t>
            </w:r>
            <w:r>
              <w:rPr>
                <w:rFonts w:ascii="Arial Narrow" w:hAnsi="Arial Narrow"/>
                <w:spacing w:val="2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la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entrega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del </w:t>
            </w:r>
            <w:r>
              <w:rPr>
                <w:rFonts w:ascii="Arial Narrow" w:hAnsi="Arial Narrow"/>
                <w:spacing w:val="-1"/>
                <w:sz w:val="20"/>
              </w:rPr>
              <w:t>servicio,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se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sancionará</w:t>
            </w:r>
            <w:r>
              <w:rPr>
                <w:rFonts w:ascii="Arial Narrow" w:hAnsi="Arial Narrow"/>
                <w:spacing w:val="2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al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adjudicatario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(a)</w:t>
            </w:r>
            <w:r>
              <w:rPr>
                <w:rFonts w:ascii="Arial Narrow" w:hAnsi="Arial Narrow"/>
                <w:spacing w:val="2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infractor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(a)</w:t>
            </w:r>
            <w:r>
              <w:rPr>
                <w:rFonts w:ascii="Arial Narrow" w:hAnsi="Arial Narrow"/>
                <w:spacing w:val="2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con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pacing w:val="5"/>
                <w:sz w:val="20"/>
              </w:rPr>
              <w:t>un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color w:val="7F0000"/>
                <w:sz w:val="20"/>
                <w:highlight w:val="yellow"/>
              </w:rPr>
              <w:t>0</w:t>
            </w:r>
            <w:r>
              <w:rPr>
                <w:rFonts w:ascii="Arial Narrow" w:hAnsi="Arial Narrow"/>
                <w:b/>
                <w:color w:val="7F0000"/>
                <w:sz w:val="20"/>
              </w:rPr>
              <w:t>.00%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pacing w:val="1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valor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objeto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contractual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adjudicado,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hasta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un</w:t>
            </w:r>
            <w:r>
              <w:rPr>
                <w:rFonts w:ascii="Arial Narrow" w:hAnsi="Arial Narrow"/>
                <w:spacing w:val="-4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máximo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del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1"/>
                <w:sz w:val="20"/>
              </w:rPr>
              <w:t>25%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del</w:t>
            </w:r>
            <w:r>
              <w:rPr>
                <w:rFonts w:ascii="Arial Narrow" w:hAnsi="Arial Narrow"/>
                <w:spacing w:val="-6"/>
                <w:sz w:val="20"/>
              </w:rPr>
              <w:t xml:space="preserve"> </w:t>
            </w:r>
            <w:r>
              <w:rPr>
                <w:rFonts w:ascii="Arial Narrow" w:hAnsi="Arial Narrow"/>
                <w:spacing w:val="1"/>
                <w:sz w:val="20"/>
              </w:rPr>
              <w:t>total</w:t>
            </w:r>
            <w:r>
              <w:rPr>
                <w:rFonts w:ascii="Arial Narrow" w:hAnsi="Arial Narrow"/>
                <w:spacing w:val="-5"/>
                <w:sz w:val="20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</w:rPr>
              <w:t>adjudicado.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Listenabsatz"/>
              <w:numPr>
                <w:ilvl w:val="2"/>
                <w:numId w:val="14"/>
              </w:numPr>
              <w:tabs>
                <w:tab w:val="left" w:pos="590"/>
              </w:tabs>
              <w:ind w:right="11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Listenabsatz"/>
              <w:numPr>
                <w:ilvl w:val="2"/>
                <w:numId w:val="14"/>
              </w:numPr>
              <w:tabs>
                <w:tab w:val="left" w:pos="590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-1"/>
                <w:sz w:val="20"/>
              </w:rPr>
              <w:t xml:space="preserve"> 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rebajo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9F6E78" w:rsidRDefault="009F6E7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Listenabsatz"/>
              <w:numPr>
                <w:ilvl w:val="2"/>
                <w:numId w:val="14"/>
              </w:numPr>
              <w:tabs>
                <w:tab w:val="left" w:pos="561"/>
              </w:tabs>
              <w:ind w:right="1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 proceso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cabo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1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Listenabsatz"/>
              <w:numPr>
                <w:ilvl w:val="2"/>
                <w:numId w:val="14"/>
              </w:numPr>
              <w:tabs>
                <w:tab w:val="left" w:pos="566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</w:t>
            </w:r>
          </w:p>
        </w:tc>
      </w:tr>
    </w:tbl>
    <w:p w:rsidR="009F6E78" w:rsidRDefault="009F6E78">
      <w:pPr>
        <w:jc w:val="both"/>
        <w:rPr>
          <w:rFonts w:ascii="Calibri" w:eastAsia="Calibri" w:hAnsi="Calibri" w:cs="Calibri"/>
          <w:sz w:val="20"/>
          <w:szCs w:val="20"/>
        </w:rPr>
        <w:sectPr w:rsidR="009F6E78">
          <w:pgSz w:w="11910" w:h="16840"/>
          <w:pgMar w:top="1620" w:right="60" w:bottom="780" w:left="0" w:header="25" w:footer="593" w:gutter="0"/>
          <w:cols w:space="720"/>
        </w:sectPr>
      </w:pPr>
    </w:p>
    <w:p w:rsidR="009F6E78" w:rsidRDefault="009F6E7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2" style="width:549.1pt;height:1.25pt;mso-position-horizontal-relative:char;mso-position-vertical-relative:line" coordsize="10982,25">
            <v:group id="_x0000_s1083" style="position:absolute;left:7;top:7;width:10967;height:10" coordorigin="7,7" coordsize="10967,10">
              <v:shape id="_x0000_s1084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446"/>
      </w:tblGrid>
      <w:tr w:rsidR="009F6E78">
        <w:trPr>
          <w:trHeight w:hRule="exact" w:val="1718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4.5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9F6E78" w:rsidRDefault="009F6E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disponible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25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“Con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ltas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Se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rvi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ci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os”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9F6E78">
        <w:trPr>
          <w:trHeight w:hRule="exact" w:val="497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9F6E78">
        <w:trPr>
          <w:trHeight w:hRule="exact" w:val="254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9F6E78">
        <w:trPr>
          <w:trHeight w:hRule="exact" w:val="745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73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venta del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 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Central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Rica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 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 de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9F6E78">
        <w:trPr>
          <w:trHeight w:hRule="exact" w:val="497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cuatro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9F6E78">
        <w:trPr>
          <w:trHeight w:hRule="exact" w:val="744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9F6E78">
        <w:trPr>
          <w:trHeight w:hRule="exact" w:val="4160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1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afectan.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exonerará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ofertado.</w:t>
            </w:r>
          </w:p>
          <w:p w:rsidR="009F6E78" w:rsidRDefault="009F6E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obras:</w:t>
            </w:r>
          </w:p>
          <w:p w:rsidR="009F6E78" w:rsidRDefault="009F6E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13"/>
              </w:numPr>
              <w:tabs>
                <w:tab w:val="left" w:pos="333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fiscal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(producto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final)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9F6E78" w:rsidRDefault="009F6E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13"/>
              </w:numPr>
              <w:tabs>
                <w:tab w:val="left" w:pos="328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necesita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exonerará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entenderán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tributos,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tasas,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sobretasas,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aranceles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importación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mercadeo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incluye.”</w:t>
            </w:r>
          </w:p>
        </w:tc>
      </w:tr>
      <w:tr w:rsidR="009F6E78">
        <w:trPr>
          <w:trHeight w:hRule="exact" w:val="500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9F6E78">
        <w:trPr>
          <w:trHeight w:hRule="exact" w:val="497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9F6E78">
        <w:trPr>
          <w:trHeight w:hRule="exact" w:val="1476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contempladas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este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contempladas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Reglamento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acuerdo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debidamente</w:t>
            </w:r>
            <w:r>
              <w:rPr>
                <w:rFonts w:ascii="Calibri" w:hAnsi="Calibri"/>
                <w:spacing w:val="40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firmado,</w:t>
            </w:r>
            <w:r>
              <w:rPr>
                <w:rFonts w:ascii="Calibri" w:hAnsi="Calibri"/>
                <w:spacing w:val="4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9F6E78">
        <w:trPr>
          <w:trHeight w:hRule="exact" w:val="2453"/>
        </w:trPr>
        <w:tc>
          <w:tcPr>
            <w:tcW w:w="9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Listenabsatz"/>
              <w:numPr>
                <w:ilvl w:val="1"/>
                <w:numId w:val="12"/>
              </w:numPr>
              <w:tabs>
                <w:tab w:val="left" w:pos="503"/>
              </w:tabs>
              <w:spacing w:line="242" w:lineRule="exact"/>
              <w:ind w:hanging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Subcontratación:</w:t>
            </w:r>
          </w:p>
          <w:p w:rsidR="009F6E78" w:rsidRDefault="009F6E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existan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subcontratistas,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debe:</w:t>
            </w:r>
          </w:p>
          <w:p w:rsidR="009F6E78" w:rsidRDefault="009F6E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Listenabsatz"/>
              <w:numPr>
                <w:ilvl w:val="2"/>
                <w:numId w:val="12"/>
              </w:numPr>
              <w:tabs>
                <w:tab w:val="left" w:pos="429"/>
              </w:tabs>
              <w:ind w:hanging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9F6E78" w:rsidRDefault="003D1956">
            <w:pPr>
              <w:pStyle w:val="Listenabsatz"/>
              <w:numPr>
                <w:ilvl w:val="2"/>
                <w:numId w:val="12"/>
              </w:numPr>
              <w:tabs>
                <w:tab w:val="left" w:pos="393"/>
              </w:tabs>
              <w:ind w:right="102" w:hanging="14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pretende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obtener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autorización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través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representantes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9F6E78" w:rsidRDefault="003D1956">
            <w:pPr>
              <w:pStyle w:val="Listenabsatz"/>
              <w:numPr>
                <w:ilvl w:val="2"/>
                <w:numId w:val="12"/>
              </w:numPr>
              <w:tabs>
                <w:tab w:val="left" w:pos="395"/>
              </w:tabs>
              <w:ind w:left="394" w:hanging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original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suscrita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éste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</w:p>
        </w:tc>
      </w:tr>
    </w:tbl>
    <w:p w:rsidR="009F6E78" w:rsidRDefault="009F6E78">
      <w:pPr>
        <w:rPr>
          <w:rFonts w:ascii="Calibri" w:eastAsia="Calibri" w:hAnsi="Calibri" w:cs="Calibri"/>
          <w:sz w:val="20"/>
          <w:szCs w:val="20"/>
        </w:rPr>
        <w:sectPr w:rsidR="009F6E78">
          <w:pgSz w:w="11910" w:h="16840"/>
          <w:pgMar w:top="1620" w:right="60" w:bottom="780" w:left="0" w:header="25" w:footer="593" w:gutter="0"/>
          <w:cols w:space="720"/>
        </w:sectPr>
      </w:pPr>
    </w:p>
    <w:p w:rsidR="009F6E78" w:rsidRDefault="009F6E7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9" style="width:549.1pt;height:1.25pt;mso-position-horizontal-relative:char;mso-position-vertical-relative:line" coordsize="10982,25">
            <v:group id="_x0000_s1080" style="position:absolute;left:7;top:7;width:10967;height:10" coordorigin="7,7" coordsize="10967,10">
              <v:shape id="_x0000_s1081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58"/>
        <w:gridCol w:w="1942"/>
        <w:gridCol w:w="5079"/>
        <w:gridCol w:w="1959"/>
        <w:gridCol w:w="108"/>
      </w:tblGrid>
      <w:tr w:rsidR="009F6E78">
        <w:trPr>
          <w:trHeight w:hRule="exact" w:val="2450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4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proyecto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interés.</w:t>
            </w:r>
          </w:p>
          <w:p w:rsidR="009F6E78" w:rsidRDefault="003D1956">
            <w:pPr>
              <w:pStyle w:val="TableParagraph"/>
              <w:ind w:left="418" w:right="111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declaraciones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presentadas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titulares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capital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legales,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corresponda.</w:t>
            </w:r>
          </w:p>
          <w:p w:rsidR="009F6E78" w:rsidRDefault="009F6E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subcontratista.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defectuosa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realice.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no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  subcontratista,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prórrogas,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extras,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etc.</w:t>
            </w:r>
          </w:p>
        </w:tc>
      </w:tr>
      <w:tr w:rsidR="009F6E78">
        <w:trPr>
          <w:trHeight w:hRule="exact" w:val="987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final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idiomas,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9F6E78">
        <w:trPr>
          <w:trHeight w:hRule="exact" w:val="742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catálogos, nombres,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F6E78">
        <w:trPr>
          <w:trHeight w:hRule="exact" w:val="250"/>
        </w:trPr>
        <w:tc>
          <w:tcPr>
            <w:tcW w:w="737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</w:p>
        </w:tc>
        <w:tc>
          <w:tcPr>
            <w:tcW w:w="195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F6E78" w:rsidRDefault="003D1956">
            <w:pPr>
              <w:pStyle w:val="TableParagraph"/>
              <w:spacing w:line="243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Reglamento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Ley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F6E78" w:rsidRDefault="009F6E78"/>
        </w:tc>
      </w:tr>
      <w:tr w:rsidR="009F6E78">
        <w:trPr>
          <w:trHeight w:hRule="exact" w:val="494"/>
        </w:trPr>
        <w:tc>
          <w:tcPr>
            <w:tcW w:w="9446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highlight w:val="yellow"/>
              </w:rPr>
              <w:t>Contratación</w:t>
            </w:r>
            <w:r>
              <w:rPr>
                <w:rFonts w:ascii="Calibri" w:hAnsi="Calibri"/>
                <w:spacing w:val="-4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  <w:highlight w:val="yellow"/>
              </w:rPr>
              <w:t>Administrativa</w:t>
            </w:r>
            <w:r>
              <w:rPr>
                <w:rFonts w:ascii="Calibri" w:hAnsi="Calibri"/>
                <w:sz w:val="20"/>
              </w:rPr>
              <w:t>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F6E78">
        <w:trPr>
          <w:trHeight w:hRule="exact" w:val="1474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proceso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indicado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9F6E78" w:rsidRDefault="003D1956">
            <w:pPr>
              <w:pStyle w:val="TableParagraph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Ley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9F6E78">
        <w:trPr>
          <w:trHeight w:hRule="exact" w:val="499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9F6E78" w:rsidRDefault="003D1956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9F6E78">
        <w:trPr>
          <w:trHeight w:hRule="exact" w:val="499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4.21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propuesta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declaraciones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pliego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9F6E78">
        <w:trPr>
          <w:trHeight w:hRule="exact" w:val="1229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9F6E78">
        <w:trPr>
          <w:trHeight w:hRule="exact" w:val="2209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ofertas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PYME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</w:tr>
      <w:tr w:rsidR="009F6E78">
        <w:trPr>
          <w:trHeight w:hRule="exact" w:val="499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lograr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completitud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9F6E78">
        <w:trPr>
          <w:trHeight w:hRule="exact" w:val="737"/>
        </w:trPr>
        <w:tc>
          <w:tcPr>
            <w:tcW w:w="9446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servicios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 la cual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</w:p>
        </w:tc>
      </w:tr>
      <w:tr w:rsidR="009F6E78">
        <w:trPr>
          <w:trHeight w:hRule="exact" w:val="250"/>
        </w:trPr>
        <w:tc>
          <w:tcPr>
            <w:tcW w:w="35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F6E78" w:rsidRDefault="003D1956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F6E78" w:rsidRDefault="003D1956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</w:p>
        </w:tc>
        <w:tc>
          <w:tcPr>
            <w:tcW w:w="7146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9F6E78" w:rsidRDefault="009F6E78">
      <w:pPr>
        <w:spacing w:line="244" w:lineRule="exact"/>
        <w:rPr>
          <w:rFonts w:ascii="Calibri" w:eastAsia="Calibri" w:hAnsi="Calibri" w:cs="Calibri"/>
          <w:sz w:val="20"/>
          <w:szCs w:val="20"/>
        </w:rPr>
        <w:sectPr w:rsidR="009F6E78">
          <w:pgSz w:w="11910" w:h="16840"/>
          <w:pgMar w:top="1620" w:right="60" w:bottom="780" w:left="0" w:header="25" w:footer="593" w:gutter="0"/>
          <w:cols w:space="720"/>
        </w:sectPr>
      </w:pPr>
    </w:p>
    <w:p w:rsidR="009F6E78" w:rsidRDefault="009F6E78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6" style="width:743.95pt;height:1.25pt;mso-position-horizontal-relative:char;mso-position-vertical-relative:line" coordsize="14879,25">
            <v:group id="_x0000_s1077" style="position:absolute;left:7;top:7;width:14864;height:10" coordorigin="7,7" coordsize="14864,10">
              <v:shape id="_x0000_s1078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6E78" w:rsidRDefault="009F6E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6E78" w:rsidRDefault="009F6E78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90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306"/>
        <w:gridCol w:w="7319"/>
        <w:gridCol w:w="1700"/>
        <w:gridCol w:w="2330"/>
      </w:tblGrid>
      <w:tr w:rsidR="009F6E78">
        <w:trPr>
          <w:trHeight w:hRule="exact" w:val="293"/>
        </w:trPr>
        <w:tc>
          <w:tcPr>
            <w:tcW w:w="70" w:type="dxa"/>
            <w:tcBorders>
              <w:top w:val="single" w:sz="15" w:space="0" w:color="98CCFF"/>
              <w:left w:val="single" w:sz="31" w:space="0" w:color="98CCFF"/>
              <w:bottom w:val="single" w:sz="25" w:space="0" w:color="98CCFF"/>
              <w:right w:val="nil"/>
            </w:tcBorders>
          </w:tcPr>
          <w:p w:rsidR="009F6E78" w:rsidRDefault="009F6E78"/>
        </w:tc>
        <w:tc>
          <w:tcPr>
            <w:tcW w:w="14049" w:type="dxa"/>
            <w:gridSpan w:val="6"/>
            <w:tcBorders>
              <w:top w:val="single" w:sz="15" w:space="0" w:color="98CCFF"/>
              <w:left w:val="nil"/>
              <w:bottom w:val="single" w:sz="25" w:space="0" w:color="98CCFF"/>
              <w:right w:val="single" w:sz="31" w:space="0" w:color="98CCFF"/>
            </w:tcBorders>
            <w:shd w:val="clear" w:color="auto" w:fill="98CCFF"/>
          </w:tcPr>
          <w:p w:rsidR="009F6E78" w:rsidRDefault="003D1956">
            <w:pPr>
              <w:pStyle w:val="TableParagraph"/>
              <w:spacing w:line="242" w:lineRule="exact"/>
              <w:ind w:right="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económica</w:t>
            </w:r>
          </w:p>
        </w:tc>
      </w:tr>
      <w:tr w:rsidR="009F6E78">
        <w:trPr>
          <w:trHeight w:hRule="exact" w:val="293"/>
        </w:trPr>
        <w:tc>
          <w:tcPr>
            <w:tcW w:w="70" w:type="dxa"/>
            <w:tcBorders>
              <w:top w:val="single" w:sz="25" w:space="0" w:color="98CCFF"/>
              <w:left w:val="single" w:sz="31" w:space="0" w:color="98CCFF"/>
              <w:bottom w:val="single" w:sz="15" w:space="0" w:color="98CCFF"/>
              <w:right w:val="nil"/>
            </w:tcBorders>
          </w:tcPr>
          <w:p w:rsidR="009F6E78" w:rsidRDefault="009F6E78"/>
        </w:tc>
        <w:tc>
          <w:tcPr>
            <w:tcW w:w="14049" w:type="dxa"/>
            <w:gridSpan w:val="6"/>
            <w:tcBorders>
              <w:top w:val="single" w:sz="25" w:space="0" w:color="98CCFF"/>
              <w:left w:val="nil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9F6E78" w:rsidRDefault="003D1956">
            <w:pPr>
              <w:pStyle w:val="TableParagraph"/>
              <w:spacing w:line="242" w:lineRule="exact"/>
              <w:ind w:righ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Directa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2019CD-000008-ARSCRCM.</w:t>
            </w:r>
          </w:p>
        </w:tc>
      </w:tr>
      <w:tr w:rsidR="009F6E78">
        <w:trPr>
          <w:trHeight w:hRule="exact" w:val="1163"/>
        </w:trPr>
        <w:tc>
          <w:tcPr>
            <w:tcW w:w="581" w:type="dxa"/>
            <w:gridSpan w:val="2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6E78" w:rsidRDefault="003D1956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6E78" w:rsidRDefault="003D195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6E78" w:rsidRDefault="009F6E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E78" w:rsidRDefault="003D1956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319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6E78" w:rsidRDefault="003D195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obra</w:t>
            </w:r>
          </w:p>
        </w:tc>
        <w:tc>
          <w:tcPr>
            <w:tcW w:w="1700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6E78" w:rsidRDefault="009F6E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E78" w:rsidRDefault="003D1956">
            <w:pPr>
              <w:pStyle w:val="TableParagraph"/>
              <w:ind w:left="500" w:right="220" w:hanging="2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30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6E78" w:rsidRDefault="003D1956">
            <w:pPr>
              <w:pStyle w:val="TableParagraph"/>
              <w:ind w:left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9F6E78">
        <w:trPr>
          <w:trHeight w:hRule="exact" w:val="674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F6E78" w:rsidRDefault="003D195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F6E78" w:rsidRDefault="003D1956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E78" w:rsidRDefault="009F6E7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9F6E78" w:rsidRDefault="003D1956">
            <w:pPr>
              <w:pStyle w:val="TableParagraph"/>
              <w:ind w:left="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</w:p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76" w:lineRule="auto"/>
              <w:ind w:left="66" w:right="6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</w:rPr>
              <w:t>Contratación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</w:rPr>
              <w:t>Un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Mantenimiento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Preventivo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que</w:t>
            </w:r>
            <w:r>
              <w:rPr>
                <w:rFonts w:ascii="Calibri" w:hAnsi="Calibri"/>
                <w:b/>
                <w:spacing w:val="26"/>
              </w:rPr>
              <w:t xml:space="preserve"> </w:t>
            </w:r>
            <w:r>
              <w:rPr>
                <w:rFonts w:ascii="Calibri" w:hAnsi="Calibri"/>
                <w:b/>
              </w:rPr>
              <w:t>va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desde</w:t>
            </w:r>
            <w:r>
              <w:rPr>
                <w:rFonts w:ascii="Calibri" w:hAnsi="Calibri"/>
                <w:b/>
                <w:spacing w:val="2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Times New Roman" w:hAnsi="Times New Roman"/>
                <w:b/>
                <w:spacing w:val="49"/>
              </w:rPr>
              <w:t xml:space="preserve"> </w:t>
            </w:r>
            <w:r>
              <w:rPr>
                <w:rFonts w:ascii="Calibri" w:hAnsi="Calibri"/>
                <w:b/>
              </w:rPr>
              <w:t>30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000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 xml:space="preserve">Kms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hasta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100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000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Kms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Calibri" w:hAnsi="Calibri"/>
                <w:b/>
                <w:spacing w:val="-1"/>
                <w:sz w:val="21"/>
              </w:rPr>
              <w:t>:</w:t>
            </w:r>
          </w:p>
          <w:p w:rsidR="009F6E78" w:rsidRDefault="003D1956">
            <w:pPr>
              <w:pStyle w:val="Listenabsatz"/>
              <w:numPr>
                <w:ilvl w:val="0"/>
                <w:numId w:val="11"/>
              </w:numPr>
              <w:tabs>
                <w:tab w:val="left" w:pos="787"/>
              </w:tabs>
              <w:spacing w:before="158" w:line="276" w:lineRule="auto"/>
              <w:ind w:right="5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Vehículo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marca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Toyota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Hiace,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placas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PJ-1841,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unidad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PJ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783,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6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modelo</w:t>
            </w:r>
            <w:r>
              <w:rPr>
                <w:rFonts w:ascii="Times New Roman" w:hAnsi="Times New Roman"/>
                <w:b/>
                <w:spacing w:val="21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2018.</w:t>
            </w:r>
          </w:p>
          <w:p w:rsidR="009F6E78" w:rsidRDefault="003D1956">
            <w:pPr>
              <w:pStyle w:val="TableParagraph"/>
              <w:spacing w:line="254" w:lineRule="exact"/>
              <w:ind w:left="6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Costo Unitario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del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paquete del</w:t>
            </w:r>
            <w:r>
              <w:rPr>
                <w:rFonts w:ascii="Calibri"/>
                <w:b/>
                <w:spacing w:val="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servicio con</w:t>
            </w:r>
            <w:r>
              <w:rPr>
                <w:rFonts w:ascii="Calibri"/>
                <w:b/>
                <w:spacing w:val="2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el</w:t>
            </w:r>
            <w:r>
              <w:rPr>
                <w:rFonts w:ascii="Calibri"/>
                <w:b/>
                <w:spacing w:val="3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kilometraje</w:t>
            </w:r>
            <w:r>
              <w:rPr>
                <w:rFonts w:ascii="Calibri"/>
                <w:b/>
                <w:spacing w:val="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de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30,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40,</w:t>
            </w:r>
            <w:r>
              <w:rPr>
                <w:rFonts w:asci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50,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60,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70,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80,</w:t>
            </w:r>
          </w:p>
          <w:p w:rsidR="009F6E78" w:rsidRDefault="003D1956">
            <w:pPr>
              <w:pStyle w:val="TableParagraph"/>
              <w:spacing w:before="39" w:line="276" w:lineRule="auto"/>
              <w:ind w:left="162" w:right="5141" w:hanging="9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90</w:t>
            </w:r>
            <w:r>
              <w:rPr>
                <w:rFonts w:ascii="Calibri" w:hAns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y</w:t>
            </w:r>
            <w:r>
              <w:rPr>
                <w:rFonts w:ascii="Calibri" w:hAnsi="Calibri"/>
                <w:b/>
                <w:spacing w:val="-1"/>
                <w:sz w:val="21"/>
              </w:rPr>
              <w:t xml:space="preserve"> 100</w:t>
            </w:r>
            <w:r>
              <w:rPr>
                <w:rFonts w:ascii="Calibri" w:hAnsi="Calibri"/>
                <w:b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mil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kilómetros.</w:t>
            </w:r>
            <w:r>
              <w:rPr>
                <w:rFonts w:ascii="Times New Roman" w:hAnsi="Times New Roman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420D"/>
                <w:sz w:val="21"/>
              </w:rPr>
              <w:t xml:space="preserve"> </w:t>
            </w:r>
            <w:r>
              <w:rPr>
                <w:rFonts w:ascii="Calibri" w:hAnsi="Calibri"/>
                <w:b/>
                <w:color w:val="FF420D"/>
                <w:sz w:val="21"/>
                <w:u w:val="single" w:color="FF420D"/>
              </w:rPr>
              <w:t>El</w:t>
            </w:r>
            <w:r>
              <w:rPr>
                <w:rFonts w:ascii="Calibri" w:hAnsi="Calibri"/>
                <w:b/>
                <w:color w:val="FF420D"/>
                <w:spacing w:val="-2"/>
                <w:sz w:val="21"/>
                <w:u w:val="single" w:color="FF420D"/>
              </w:rPr>
              <w:t xml:space="preserve"> </w:t>
            </w:r>
            <w:r>
              <w:rPr>
                <w:rFonts w:ascii="Calibri" w:hAnsi="Calibri"/>
                <w:b/>
                <w:color w:val="FF420D"/>
                <w:spacing w:val="-1"/>
                <w:sz w:val="21"/>
                <w:u w:val="single" w:color="FF420D"/>
              </w:rPr>
              <w:t>servicio</w:t>
            </w:r>
            <w:r>
              <w:rPr>
                <w:rFonts w:ascii="Calibri" w:hAnsi="Calibri"/>
                <w:b/>
                <w:color w:val="FF420D"/>
                <w:spacing w:val="-4"/>
                <w:sz w:val="21"/>
                <w:u w:val="single" w:color="FF420D"/>
              </w:rPr>
              <w:t xml:space="preserve"> </w:t>
            </w:r>
            <w:r>
              <w:rPr>
                <w:rFonts w:ascii="Calibri" w:hAnsi="Calibri"/>
                <w:b/>
                <w:color w:val="FF420D"/>
                <w:spacing w:val="-1"/>
                <w:sz w:val="21"/>
                <w:u w:val="single" w:color="FF420D"/>
              </w:rPr>
              <w:t>debe</w:t>
            </w:r>
            <w:r>
              <w:rPr>
                <w:rFonts w:ascii="Calibri" w:hAnsi="Calibri"/>
                <w:b/>
                <w:color w:val="FF420D"/>
                <w:spacing w:val="-2"/>
                <w:sz w:val="21"/>
                <w:u w:val="single" w:color="FF420D"/>
              </w:rPr>
              <w:t xml:space="preserve"> </w:t>
            </w:r>
            <w:r>
              <w:rPr>
                <w:rFonts w:ascii="Calibri" w:hAnsi="Calibri"/>
                <w:b/>
                <w:color w:val="FF420D"/>
                <w:spacing w:val="-1"/>
                <w:sz w:val="21"/>
                <w:u w:val="single" w:color="FF420D"/>
              </w:rPr>
              <w:t>incluir</w:t>
            </w:r>
            <w:r>
              <w:rPr>
                <w:rFonts w:ascii="Calibri" w:hAnsi="Calibri"/>
                <w:color w:val="FF420D"/>
                <w:spacing w:val="-1"/>
                <w:sz w:val="21"/>
              </w:rPr>
              <w:t>:</w:t>
            </w:r>
          </w:p>
          <w:p w:rsidR="009F6E78" w:rsidRDefault="003D1956">
            <w:pPr>
              <w:pStyle w:val="berschrift2"/>
              <w:numPr>
                <w:ilvl w:val="0"/>
                <w:numId w:val="1"/>
              </w:numPr>
              <w:tabs>
                <w:tab w:val="left" w:pos="787"/>
              </w:tabs>
            </w:pPr>
            <w:r>
              <w:rPr>
                <w:color w:val="FF3F00"/>
                <w:spacing w:val="-1"/>
              </w:rPr>
              <w:t>Cambio de</w:t>
            </w:r>
            <w:r>
              <w:rPr>
                <w:color w:val="FF3F00"/>
                <w:spacing w:val="-2"/>
              </w:rPr>
              <w:t xml:space="preserve"> </w:t>
            </w:r>
            <w:r>
              <w:rPr>
                <w:color w:val="FF3F00"/>
                <w:spacing w:val="-1"/>
              </w:rPr>
              <w:t>Aceite</w:t>
            </w:r>
            <w:r>
              <w:rPr>
                <w:color w:val="FF3F00"/>
              </w:rPr>
              <w:t xml:space="preserve"> </w:t>
            </w:r>
            <w:r>
              <w:rPr>
                <w:color w:val="FF3F00"/>
                <w:spacing w:val="-2"/>
              </w:rPr>
              <w:t>de</w:t>
            </w:r>
            <w:r>
              <w:rPr>
                <w:color w:val="FF3F00"/>
                <w:spacing w:val="1"/>
              </w:rPr>
              <w:t xml:space="preserve"> </w:t>
            </w:r>
            <w:r>
              <w:rPr>
                <w:color w:val="FF3F00"/>
                <w:spacing w:val="-1"/>
              </w:rPr>
              <w:t>Motor.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Cambio de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 xml:space="preserve">Filtro </w:t>
            </w:r>
            <w:r>
              <w:rPr>
                <w:rFonts w:ascii="Calibri"/>
                <w:color w:val="FF3F00"/>
                <w:spacing w:val="-2"/>
                <w:sz w:val="21"/>
              </w:rPr>
              <w:t>de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Aceite.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Limpieza</w:t>
            </w:r>
            <w:r>
              <w:rPr>
                <w:rFonts w:ascii="Calibri"/>
                <w:color w:val="FF3F00"/>
                <w:spacing w:val="-3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filtro de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aire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de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2"/>
                <w:sz w:val="21"/>
              </w:rPr>
              <w:t>motor.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Cambio filtro de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aire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de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motor.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 xml:space="preserve">Balanceo 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>de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las ruedas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 xml:space="preserve"> (fuera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del vehículo,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z w:val="21"/>
              </w:rPr>
              <w:t xml:space="preserve">2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ruedas).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 xml:space="preserve">Alineamiento 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>de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dirección.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Ajuste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freno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de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mano.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>Inspección</w:t>
            </w:r>
            <w:r>
              <w:rPr>
                <w:rFonts w:ascii="Calibri" w:hAnsi="Calibri"/>
                <w:color w:val="FF3F00"/>
                <w:sz w:val="21"/>
              </w:rPr>
              <w:t xml:space="preserve"> y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rotación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de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 xml:space="preserve"> llantas.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Engrase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general.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787"/>
              </w:tabs>
              <w:spacing w:before="3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Revisar</w:t>
            </w:r>
            <w:r>
              <w:rPr>
                <w:rFonts w:ascii="Calibri"/>
                <w:color w:val="FF3F00"/>
                <w:sz w:val="21"/>
              </w:rPr>
              <w:t xml:space="preserve"> y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drenar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2"/>
                <w:sz w:val="21"/>
              </w:rPr>
              <w:t>sedimentador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filtro diesel.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835"/>
              </w:tabs>
              <w:spacing w:before="39"/>
              <w:ind w:left="834" w:hanging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>Inspección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aceites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>transmisión,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diferencial,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transfer.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835"/>
              </w:tabs>
              <w:ind w:left="834" w:hanging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>Limpieza</w:t>
            </w:r>
            <w:r>
              <w:rPr>
                <w:rFonts w:ascii="Calibri" w:hAnsi="Calibri"/>
                <w:color w:val="FF3F00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Respiradores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>Transmisión,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transfer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z w:val="21"/>
              </w:rPr>
              <w:t xml:space="preserve">y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diferencial.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835"/>
              </w:tabs>
              <w:ind w:left="834" w:hanging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Limpieza</w:t>
            </w:r>
            <w:r>
              <w:rPr>
                <w:rFonts w:ascii="Calibri"/>
                <w:color w:val="FF3F00"/>
                <w:spacing w:val="-3"/>
                <w:sz w:val="21"/>
              </w:rPr>
              <w:t xml:space="preserve"> </w:t>
            </w:r>
            <w:r>
              <w:rPr>
                <w:rFonts w:ascii="Calibri"/>
                <w:color w:val="FF3F00"/>
                <w:sz w:val="21"/>
              </w:rPr>
              <w:t>y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Ajuste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frenos delanteros.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835"/>
              </w:tabs>
              <w:spacing w:line="255" w:lineRule="exact"/>
              <w:ind w:left="834" w:hanging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Limpieza</w:t>
            </w:r>
            <w:r>
              <w:rPr>
                <w:rFonts w:ascii="Calibri"/>
                <w:color w:val="FF3F00"/>
                <w:spacing w:val="-3"/>
                <w:sz w:val="21"/>
              </w:rPr>
              <w:t xml:space="preserve"> </w:t>
            </w:r>
            <w:r>
              <w:rPr>
                <w:rFonts w:ascii="Calibri"/>
                <w:color w:val="FF3F00"/>
                <w:sz w:val="21"/>
              </w:rPr>
              <w:t>y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Ajuste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frenos traseros.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835"/>
              </w:tabs>
              <w:spacing w:line="255" w:lineRule="exact"/>
              <w:ind w:left="834" w:hanging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>Cambio líquido de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frenos.</w:t>
            </w:r>
          </w:p>
          <w:p w:rsidR="009F6E78" w:rsidRDefault="003D1956">
            <w:pPr>
              <w:pStyle w:val="Listenabsatz"/>
              <w:numPr>
                <w:ilvl w:val="0"/>
                <w:numId w:val="1"/>
              </w:numPr>
              <w:tabs>
                <w:tab w:val="left" w:pos="835"/>
              </w:tabs>
              <w:ind w:left="834" w:hanging="40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>Ajuste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resoque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>de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>suspensión.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</w:tr>
    </w:tbl>
    <w:p w:rsidR="009F6E78" w:rsidRDefault="009F6E78">
      <w:pPr>
        <w:sectPr w:rsidR="009F6E78">
          <w:headerReference w:type="default" r:id="rId15"/>
          <w:footerReference w:type="default" r:id="rId16"/>
          <w:pgSz w:w="15840" w:h="12240" w:orient="landscape"/>
          <w:pgMar w:top="1640" w:right="0" w:bottom="1220" w:left="0" w:header="13" w:footer="1037" w:gutter="0"/>
          <w:pgNumType w:start="5"/>
          <w:cols w:space="720"/>
        </w:sectPr>
      </w:pPr>
    </w:p>
    <w:p w:rsidR="009F6E78" w:rsidRDefault="009F6E78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3" style="width:743.95pt;height:1.25pt;mso-position-horizontal-relative:char;mso-position-vertical-relative:line" coordsize="14879,25">
            <v:group id="_x0000_s1074" style="position:absolute;left:7;top:7;width:14864;height:10" coordorigin="7,7" coordsize="14864,10">
              <v:shape id="_x0000_s1075" style="position:absolute;left:7;top:7;width:14864;height:10" coordorigin="7,7" coordsize="14864,10" path="m7,7l14871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6E78" w:rsidRDefault="009F6E78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93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7319"/>
        <w:gridCol w:w="1700"/>
        <w:gridCol w:w="2330"/>
      </w:tblGrid>
      <w:tr w:rsidR="009F6E78">
        <w:trPr>
          <w:trHeight w:hRule="exact" w:val="1805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30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731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Listenabsatz"/>
              <w:numPr>
                <w:ilvl w:val="0"/>
                <w:numId w:val="10"/>
              </w:numPr>
              <w:tabs>
                <w:tab w:val="left" w:pos="835"/>
              </w:tabs>
              <w:spacing w:line="253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FF3F00"/>
                <w:spacing w:val="-1"/>
                <w:sz w:val="21"/>
              </w:rPr>
              <w:t>Cambio aceite</w:t>
            </w:r>
            <w:r>
              <w:rPr>
                <w:rFonts w:ascii="Calibri" w:hAns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transmisión</w:t>
            </w:r>
            <w:r>
              <w:rPr>
                <w:rFonts w:ascii="Calibri" w:hAnsi="Calibri"/>
                <w:color w:val="FF3F00"/>
                <w:sz w:val="21"/>
              </w:rPr>
              <w:t xml:space="preserve"> </w:t>
            </w:r>
            <w:r>
              <w:rPr>
                <w:rFonts w:ascii="Calibri" w:hAnsi="Calibri"/>
                <w:color w:val="FF3F00"/>
                <w:spacing w:val="-1"/>
                <w:sz w:val="21"/>
              </w:rPr>
              <w:t>manual.</w:t>
            </w:r>
          </w:p>
          <w:p w:rsidR="009F6E78" w:rsidRDefault="003D1956">
            <w:pPr>
              <w:pStyle w:val="Listenabsatz"/>
              <w:numPr>
                <w:ilvl w:val="0"/>
                <w:numId w:val="10"/>
              </w:numPr>
              <w:tabs>
                <w:tab w:val="left" w:pos="835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Cambio Aceite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 xml:space="preserve">diferencial </w:t>
            </w:r>
            <w:r>
              <w:rPr>
                <w:rFonts w:ascii="Calibri"/>
                <w:color w:val="FF3F00"/>
                <w:spacing w:val="-2"/>
                <w:sz w:val="21"/>
              </w:rPr>
              <w:t>(cuando</w:t>
            </w:r>
            <w:r>
              <w:rPr>
                <w:rFonts w:ascii="Calibri"/>
                <w:color w:val="FF3F00"/>
                <w:spacing w:val="-1"/>
                <w:sz w:val="21"/>
              </w:rPr>
              <w:t xml:space="preserve"> aplica).</w:t>
            </w:r>
          </w:p>
          <w:p w:rsidR="009F6E78" w:rsidRDefault="003D1956">
            <w:pPr>
              <w:pStyle w:val="Listenabsatz"/>
              <w:numPr>
                <w:ilvl w:val="0"/>
                <w:numId w:val="10"/>
              </w:numPr>
              <w:tabs>
                <w:tab w:val="left" w:pos="835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Cambio Aceite</w:t>
            </w:r>
            <w:r>
              <w:rPr>
                <w:rFonts w:ascii="Calibri"/>
                <w:color w:val="FF3F00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 xml:space="preserve">transfer </w:t>
            </w:r>
            <w:r>
              <w:rPr>
                <w:rFonts w:ascii="Calibri"/>
                <w:color w:val="FF3F00"/>
                <w:spacing w:val="-2"/>
                <w:sz w:val="21"/>
              </w:rPr>
              <w:t>(cuando</w:t>
            </w:r>
            <w:r>
              <w:rPr>
                <w:rFonts w:ascii="Calibri"/>
                <w:color w:val="FF3F00"/>
                <w:spacing w:val="-1"/>
                <w:sz w:val="21"/>
              </w:rPr>
              <w:t xml:space="preserve"> aplica).</w:t>
            </w:r>
          </w:p>
          <w:p w:rsidR="009F6E78" w:rsidRDefault="003D1956">
            <w:pPr>
              <w:pStyle w:val="Listenabsatz"/>
              <w:numPr>
                <w:ilvl w:val="0"/>
                <w:numId w:val="10"/>
              </w:numPr>
              <w:tabs>
                <w:tab w:val="left" w:pos="835"/>
              </w:tabs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FF3F00"/>
                <w:spacing w:val="-1"/>
                <w:sz w:val="21"/>
              </w:rPr>
              <w:t>Cambiar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filtro de</w:t>
            </w:r>
            <w:r>
              <w:rPr>
                <w:rFonts w:ascii="Calibri"/>
                <w:color w:val="FF3F00"/>
                <w:spacing w:val="-2"/>
                <w:sz w:val="21"/>
              </w:rPr>
              <w:t xml:space="preserve"> </w:t>
            </w:r>
            <w:r>
              <w:rPr>
                <w:rFonts w:ascii="Calibri"/>
                <w:color w:val="FF3F00"/>
                <w:spacing w:val="-1"/>
                <w:sz w:val="21"/>
              </w:rPr>
              <w:t>combustible.</w:t>
            </w:r>
          </w:p>
          <w:p w:rsidR="009F6E78" w:rsidRDefault="003D1956">
            <w:pPr>
              <w:pStyle w:val="TableParagraph"/>
              <w:spacing w:before="185" w:line="274" w:lineRule="auto"/>
              <w:ind w:left="66" w:right="5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pacing w:val="-1"/>
                <w:sz w:val="21"/>
              </w:rPr>
              <w:t>Nota:</w:t>
            </w:r>
            <w:r>
              <w:rPr>
                <w:rFonts w:ascii="Calibri" w:hAnsi="Calibri"/>
                <w:b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El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cambio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aceite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y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filtro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</w:t>
            </w:r>
            <w:r>
              <w:rPr>
                <w:rFonts w:ascii="Calibri" w:hAnsi="Calibri"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motor</w:t>
            </w:r>
            <w:r>
              <w:rPr>
                <w:rFonts w:ascii="Calibri" w:hAnsi="Calibri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realizará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cada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5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mil</w:t>
            </w:r>
            <w:r>
              <w:rPr>
                <w:rFonts w:ascii="Calibri" w:hAnsi="Calibri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kilómetros</w:t>
            </w:r>
            <w:r>
              <w:rPr>
                <w:rFonts w:ascii="Calibri" w:hAnsi="Calibri"/>
                <w:spacing w:val="8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como</w:t>
            </w:r>
            <w:r>
              <w:rPr>
                <w:rFonts w:ascii="Times New Roman" w:hAnsi="Times New Roman"/>
                <w:spacing w:val="3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parte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-2"/>
                <w:sz w:val="21"/>
              </w:rPr>
              <w:t>dentro</w:t>
            </w:r>
            <w:r>
              <w:rPr>
                <w:rFonts w:ascii="Calibri" w:hAnsi="Calibri"/>
                <w:spacing w:val="-1"/>
                <w:sz w:val="21"/>
              </w:rPr>
              <w:t xml:space="preserve"> del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plan</w:t>
            </w:r>
            <w:r>
              <w:rPr>
                <w:rFonts w:ascii="Calibri" w:hAnsi="Calibri"/>
                <w:spacing w:val="-4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del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servicio del</w:t>
            </w:r>
            <w:r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mantenimiento preventivo</w:t>
            </w:r>
            <w:r>
              <w:rPr>
                <w:rFonts w:ascii="Calibri" w:hAnsi="Calibri"/>
                <w:spacing w:val="-3"/>
                <w:sz w:val="21"/>
              </w:rPr>
              <w:t xml:space="preserve"> </w:t>
            </w:r>
            <w:r>
              <w:rPr>
                <w:rFonts w:ascii="Calibri" w:hAnsi="Calibri"/>
                <w:spacing w:val="-1"/>
                <w:sz w:val="21"/>
              </w:rPr>
              <w:t>ejecutado.</w:t>
            </w:r>
          </w:p>
        </w:tc>
        <w:tc>
          <w:tcPr>
            <w:tcW w:w="17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23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</w:tr>
      <w:tr w:rsidR="009F6E78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</w:tr>
      <w:tr w:rsidR="009F6E78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</w:tr>
      <w:tr w:rsidR="009F6E78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66" w:right="5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</w:tr>
      <w:tr w:rsidR="009F6E78">
        <w:trPr>
          <w:trHeight w:hRule="exact" w:val="49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7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/>
        </w:tc>
        <w:tc>
          <w:tcPr>
            <w:tcW w:w="40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  <w:tr w:rsidR="009F6E78">
        <w:trPr>
          <w:trHeight w:hRule="exact" w:val="3425"/>
        </w:trPr>
        <w:tc>
          <w:tcPr>
            <w:tcW w:w="141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spacing w:line="267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 xml:space="preserve">Objeto </w:t>
            </w:r>
            <w:r>
              <w:rPr>
                <w:rFonts w:ascii="Calibri" w:hAnsi="Calibri"/>
                <w:b/>
                <w:i/>
                <w:u w:val="single" w:color="000000"/>
              </w:rPr>
              <w:t>de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 xml:space="preserve"> la</w:t>
            </w:r>
            <w:r>
              <w:rPr>
                <w:rFonts w:ascii="Calibri" w:hAnsi="Calibri"/>
                <w:b/>
                <w:i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u w:val="single" w:color="000000"/>
              </w:rPr>
              <w:t>contratación</w:t>
            </w:r>
          </w:p>
          <w:p w:rsidR="009F6E78" w:rsidRDefault="009F6E7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9"/>
              </w:numPr>
              <w:tabs>
                <w:tab w:val="left" w:pos="554"/>
              </w:tabs>
              <w:ind w:right="65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consiste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Mantenimiento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Preventivo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783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involucra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Revisiones</w:t>
            </w:r>
            <w:r>
              <w:rPr>
                <w:rFonts w:ascii="Calibri" w:hAnsi="Calibri"/>
                <w:b/>
                <w:i/>
                <w:spacing w:val="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mecánicas,</w:t>
            </w:r>
            <w:r>
              <w:rPr>
                <w:rFonts w:ascii="Times New Roman" w:hAnsi="Times New Roman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w w:val="99"/>
                <w:sz w:val="20"/>
              </w:rPr>
              <w:t xml:space="preserve"> 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Cambios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Aceites,</w:t>
            </w:r>
            <w:r>
              <w:rPr>
                <w:rFonts w:ascii="Calibri" w:hAnsi="Calibri"/>
                <w:b/>
                <w:i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Cambios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de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repuestos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menores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e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Inspección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General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1"/>
                <w:sz w:val="20"/>
                <w:u w:val="single" w:color="000000"/>
              </w:rPr>
              <w:t>del</w:t>
            </w:r>
            <w:r>
              <w:rPr>
                <w:rFonts w:ascii="Calibri" w:hAnsi="Calibri"/>
                <w:b/>
                <w:i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aplicable</w:t>
            </w:r>
            <w:r>
              <w:rPr>
                <w:rFonts w:ascii="Calibri" w:hAnsi="Calibri"/>
                <w:b/>
                <w:i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la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unidad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asignada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a</w:t>
            </w:r>
            <w:r>
              <w:rPr>
                <w:rFonts w:ascii="Calibri" w:hAnsi="Calibri"/>
                <w:b/>
                <w:i/>
                <w:spacing w:val="28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la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Subdelegación</w:t>
            </w:r>
            <w:r>
              <w:rPr>
                <w:rFonts w:ascii="Calibri" w:hAnsi="Calibri"/>
                <w:b/>
                <w:i/>
                <w:spacing w:val="14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Regional</w:t>
            </w:r>
            <w:r>
              <w:rPr>
                <w:rFonts w:ascii="Calibri" w:hAnsi="Calibri"/>
                <w:b/>
                <w:i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del</w:t>
            </w:r>
            <w:r>
              <w:rPr>
                <w:rFonts w:ascii="Calibri" w:hAnsi="Calibri"/>
                <w:b/>
                <w:i/>
                <w:spacing w:val="16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OIJ</w:t>
            </w:r>
            <w:r>
              <w:rPr>
                <w:rFonts w:ascii="Calibri" w:hAnsi="Calibri"/>
                <w:b/>
                <w:i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de</w:t>
            </w:r>
            <w:r>
              <w:rPr>
                <w:rFonts w:ascii="Times New Roman" w:hAnsi="Times New Roman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Santa</w:t>
            </w:r>
            <w:r>
              <w:rPr>
                <w:rFonts w:ascii="Calibri" w:hAnsi="Calibri"/>
                <w:b/>
                <w:i/>
                <w:spacing w:val="-10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Cruz</w:t>
            </w:r>
            <w:r>
              <w:rPr>
                <w:rFonts w:ascii="Calibri" w:hAnsi="Calibri"/>
                <w:b/>
                <w:i/>
                <w:sz w:val="20"/>
              </w:rPr>
              <w:t>.</w:t>
            </w:r>
          </w:p>
          <w:p w:rsidR="009F6E78" w:rsidRDefault="003D1956">
            <w:pPr>
              <w:pStyle w:val="TableParagraph"/>
              <w:ind w:left="423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amparada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139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g),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donde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Times New Roman" w:hAnsi="Times New Roman"/>
                <w:spacing w:val="11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permite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manera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incompatible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comprende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reparaciones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indeterminadas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manera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reparación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vehículos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maquinaria.</w:t>
            </w:r>
          </w:p>
          <w:p w:rsidR="009F6E78" w:rsidRDefault="009F6E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6E78" w:rsidRDefault="003D1956">
            <w:pPr>
              <w:pStyle w:val="TableParagraph"/>
              <w:ind w:left="63" w:right="6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manera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se</w:t>
            </w:r>
            <w:r>
              <w:rPr>
                <w:rFonts w:ascii="Calibri" w:hAnsi="Calibri"/>
                <w:spacing w:val="-1"/>
                <w:sz w:val="20"/>
              </w:rPr>
              <w:t xml:space="preserve"> procede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Taller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 xml:space="preserve"> de</w:t>
            </w:r>
            <w:r>
              <w:rPr>
                <w:rFonts w:ascii="Calibri" w:hAnsi="Calibri"/>
                <w:b/>
                <w:i/>
                <w:spacing w:val="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 xml:space="preserve">la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Agencia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>Purdy</w:t>
            </w:r>
            <w:r>
              <w:rPr>
                <w:rFonts w:ascii="Calibri" w:hAnsi="Calibri"/>
                <w:b/>
                <w:i/>
                <w:spacing w:val="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Motor</w:t>
            </w:r>
            <w:r>
              <w:rPr>
                <w:rFonts w:ascii="Calibri" w:hAnsi="Calibri"/>
                <w:b/>
                <w:i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u w:val="single" w:color="000000"/>
              </w:rPr>
              <w:t>sucursal Liberia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 </w:t>
            </w:r>
            <w:r>
              <w:rPr>
                <w:rFonts w:ascii="Calibri" w:hAnsi="Calibri"/>
                <w:spacing w:val="-1"/>
                <w:sz w:val="20"/>
              </w:rPr>
              <w:t>taller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acreditado de </w:t>
            </w:r>
            <w:r>
              <w:rPr>
                <w:rFonts w:ascii="Calibri" w:hAnsi="Calibri"/>
                <w:spacing w:val="-1"/>
                <w:sz w:val="20"/>
              </w:rPr>
              <w:t>eficiencia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manera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calificados.</w:t>
            </w:r>
          </w:p>
          <w:p w:rsidR="009F6E78" w:rsidRDefault="009F6E7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E78" w:rsidRDefault="003D1956">
            <w:pPr>
              <w:pStyle w:val="berschrift3"/>
              <w:numPr>
                <w:ilvl w:val="1"/>
                <w:numId w:val="9"/>
              </w:numPr>
              <w:tabs>
                <w:tab w:val="left" w:pos="3513"/>
              </w:tabs>
              <w:rPr>
                <w:b w:val="0"/>
                <w:bCs w:val="0"/>
              </w:rPr>
            </w:pPr>
            <w:r>
              <w:rPr>
                <w:spacing w:val="-5"/>
                <w:u w:val="single" w:color="000000"/>
              </w:rPr>
              <w:t>Ver</w:t>
            </w:r>
            <w:r>
              <w:rPr>
                <w:spacing w:val="-6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Especificaciones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spacing w:val="-3"/>
                <w:u w:val="single" w:color="000000"/>
              </w:rPr>
              <w:t>Técnicas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spacing w:val="-2"/>
                <w:u w:val="single" w:color="000000"/>
              </w:rPr>
              <w:t>referente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a</w:t>
            </w:r>
            <w:r>
              <w:rPr>
                <w:spacing w:val="-4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la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Línea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1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en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el</w:t>
            </w:r>
            <w:r>
              <w:rPr>
                <w:spacing w:val="-6"/>
                <w:u w:val="single" w:color="000000"/>
              </w:rPr>
              <w:t xml:space="preserve"> </w:t>
            </w:r>
            <w:r>
              <w:rPr>
                <w:spacing w:val="-1"/>
                <w:u w:val="single" w:color="000000"/>
              </w:rPr>
              <w:t>Apartado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1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del</w:t>
            </w:r>
            <w:r>
              <w:rPr>
                <w:spacing w:val="-6"/>
                <w:u w:val="single" w:color="000000"/>
              </w:rPr>
              <w:t xml:space="preserve"> </w:t>
            </w:r>
            <w:r>
              <w:rPr>
                <w:spacing w:val="-2"/>
                <w:u w:val="single" w:color="000000"/>
              </w:rPr>
              <w:t>Pliego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de</w:t>
            </w:r>
            <w:r>
              <w:rPr>
                <w:spacing w:val="-5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Condiciones</w:t>
            </w:r>
            <w:r>
              <w:t>.</w:t>
            </w:r>
          </w:p>
        </w:tc>
      </w:tr>
    </w:tbl>
    <w:p w:rsidR="009F6E78" w:rsidRDefault="009F6E7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6E78" w:rsidRDefault="009F6E78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9F6E78" w:rsidRDefault="003D1956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9F6E78" w:rsidRDefault="009F6E78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9F6E78" w:rsidRDefault="003D1956">
      <w:pPr>
        <w:tabs>
          <w:tab w:val="left" w:pos="2168"/>
        </w:tabs>
        <w:spacing w:before="59"/>
        <w:ind w:right="132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71" style="position:absolute;left:0;text-align:left;margin-left:58.9pt;margin-top:13.9pt;width:184.1pt;height:.1pt;z-index:1240;mso-position-horizontal-relative:page" coordorigin="1178,278" coordsize="3682,2">
            <v:shape id="_x0000_s1072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F6E78" w:rsidRDefault="009F6E78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9F6E78">
          <w:pgSz w:w="15840" w:h="12240" w:orient="landscape"/>
          <w:pgMar w:top="1640" w:right="0" w:bottom="1220" w:left="0" w:header="13" w:footer="1037" w:gutter="0"/>
          <w:cols w:space="720"/>
        </w:sectPr>
      </w:pPr>
    </w:p>
    <w:p w:rsidR="009F6E78" w:rsidRDefault="009F6E7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8" style="width:562.35pt;height:1.25pt;mso-position-horizontal-relative:char;mso-position-vertical-relative:line" coordsize="11247,25">
            <v:group id="_x0000_s1069" style="position:absolute;left:7;top:7;width:11232;height:10" coordorigin="7,7" coordsize="11232,10">
              <v:shape id="_x0000_s1070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F6E78" w:rsidRDefault="003D1956">
      <w:pPr>
        <w:pStyle w:val="berschrift3"/>
        <w:numPr>
          <w:ilvl w:val="0"/>
          <w:numId w:val="15"/>
        </w:numPr>
        <w:tabs>
          <w:tab w:val="left" w:pos="1332"/>
        </w:tabs>
        <w:spacing w:before="59"/>
        <w:ind w:left="1332" w:hanging="200"/>
        <w:jc w:val="left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9F6E78" w:rsidRDefault="009F6E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9F6E7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994"/>
      </w:tblGrid>
      <w:tr w:rsidR="009F6E78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7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 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9F6E78" w:rsidRDefault="003D1956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9F6E78" w:rsidRDefault="003D1956">
            <w:pPr>
              <w:pStyle w:val="TableParagraph"/>
              <w:spacing w:line="243" w:lineRule="exact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9F6E78" w:rsidRDefault="003D1956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F6E78" w:rsidRDefault="003D1956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F6E78" w:rsidRDefault="003D1956">
            <w:pPr>
              <w:pStyle w:val="TableParagraph"/>
              <w:ind w:left="409" w:right="32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F6E78" w:rsidRDefault="003D1956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TableParagraph"/>
              <w:ind w:left="75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  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 de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9F6E78">
        <w:trPr>
          <w:trHeight w:hRule="exact" w:val="7887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9F6E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6E78" w:rsidRDefault="003D1956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7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E78" w:rsidRDefault="003D1956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9F6E78" w:rsidRDefault="009F6E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8"/>
              </w:numPr>
              <w:tabs>
                <w:tab w:val="left" w:pos="345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uno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9F6E78" w:rsidRDefault="009F6E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8"/>
              </w:numPr>
              <w:tabs>
                <w:tab w:val="left" w:pos="357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9F6E78" w:rsidRDefault="009F6E78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9F6E78" w:rsidRDefault="003D1956">
            <w:pPr>
              <w:pStyle w:val="Listenabsatz"/>
              <w:numPr>
                <w:ilvl w:val="1"/>
                <w:numId w:val="8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F6E78" w:rsidRDefault="003D1956">
            <w:pPr>
              <w:pStyle w:val="Listenabsatz"/>
              <w:numPr>
                <w:ilvl w:val="1"/>
                <w:numId w:val="8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F6E78" w:rsidRDefault="003D1956">
            <w:pPr>
              <w:pStyle w:val="Listenabsatz"/>
              <w:numPr>
                <w:ilvl w:val="1"/>
                <w:numId w:val="8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F6E78" w:rsidRDefault="009F6E7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8"/>
              </w:numPr>
              <w:tabs>
                <w:tab w:val="left" w:pos="295"/>
              </w:tabs>
              <w:ind w:left="294" w:hanging="19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Plazo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Entrega.</w:t>
            </w:r>
          </w:p>
          <w:p w:rsidR="009F6E78" w:rsidRDefault="009F6E7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F6E78" w:rsidRDefault="003D1956">
            <w:pPr>
              <w:pStyle w:val="Listenabsatz"/>
              <w:numPr>
                <w:ilvl w:val="0"/>
                <w:numId w:val="8"/>
              </w:numPr>
              <w:tabs>
                <w:tab w:val="left" w:pos="319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quieran asistir,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este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procederá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imprimir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9F6E78" w:rsidRDefault="009F6E78">
      <w:pPr>
        <w:jc w:val="both"/>
        <w:rPr>
          <w:rFonts w:ascii="Calibri" w:eastAsia="Calibri" w:hAnsi="Calibri" w:cs="Calibri"/>
          <w:sz w:val="20"/>
          <w:szCs w:val="20"/>
        </w:rPr>
        <w:sectPr w:rsidR="009F6E78">
          <w:headerReference w:type="default" r:id="rId17"/>
          <w:footerReference w:type="default" r:id="rId18"/>
          <w:pgSz w:w="12240" w:h="15840"/>
          <w:pgMar w:top="1640" w:right="0" w:bottom="1220" w:left="0" w:header="0" w:footer="1037" w:gutter="0"/>
          <w:pgNumType w:start="7"/>
          <w:cols w:space="720"/>
        </w:sectPr>
      </w:pPr>
    </w:p>
    <w:p w:rsidR="009F6E78" w:rsidRDefault="009F6E78">
      <w:pPr>
        <w:spacing w:before="12"/>
        <w:rPr>
          <w:rFonts w:ascii="Calibri" w:eastAsia="Calibri" w:hAnsi="Calibri" w:cs="Calibri"/>
          <w:b/>
          <w:bCs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5" style="width:562.35pt;height:1.25pt;mso-position-horizontal-relative:char;mso-position-vertical-relative:line" coordsize="11247,25">
            <v:group id="_x0000_s1066" style="position:absolute;left:7;top:7;width:11232;height:10" coordorigin="7,7" coordsize="11232,10">
              <v:shape id="_x0000_s1067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9F6E78" w:rsidRDefault="003D1956">
      <w:pPr>
        <w:pStyle w:val="berschrift3"/>
        <w:spacing w:before="59"/>
        <w:ind w:left="0" w:right="1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</w:p>
    <w:p w:rsidR="009F6E78" w:rsidRDefault="009F6E7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3D1956">
      <w:pPr>
        <w:spacing w:line="200" w:lineRule="atLeast"/>
        <w:ind w:left="34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9" style="width:277.4pt;height:14.65pt;mso-position-horizontal-relative:char;mso-position-vertical-relative:line" coordsize="5548,293">
            <v:group id="_x0000_s1063" style="position:absolute;left:9;width:5538;height:293" coordorigin="9" coordsize="5538,293">
              <v:shape id="_x0000_s1064" style="position:absolute;left:9;width:5538;height:293" coordorigin="9" coordsize="5538,293" path="m9,293r5538,l5547,,9,r,293xe" fillcolor="yellow" stroked="f">
                <v:path arrowok="t"/>
              </v:shape>
            </v:group>
            <v:group id="_x0000_s1060" style="position:absolute;left:9;top:263;width:5490;height:2" coordorigin="9,263" coordsize="5490,2">
              <v:shape id="_x0000_s1062" style="position:absolute;left:9;top:263;width:5490;height:2" coordorigin="9,263" coordsize="5490,0" path="m9,263r5490,e" filled="f" strokeweight=".94pt">
                <v:path arrowok="t"/>
              </v:shape>
              <v:shape id="_x0000_s1061" type="#_x0000_t202" style="position:absolute;left:9;width:5538;height:274" filled="f" stroked="f">
                <v:textbox inset="0,0,0,0">
                  <w:txbxContent>
                    <w:p w:rsidR="009F6E78" w:rsidRDefault="003D1956">
                      <w:pPr>
                        <w:spacing w:line="273" w:lineRule="exact"/>
                        <w:ind w:right="-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Técnicas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Requisitos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Admisibilidad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F6E78" w:rsidRDefault="009F6E78">
      <w:pPr>
        <w:spacing w:before="11"/>
        <w:rPr>
          <w:rFonts w:ascii="Calibri" w:eastAsia="Calibri" w:hAnsi="Calibri" w:cs="Calibri"/>
          <w:b/>
          <w:bCs/>
          <w:sz w:val="28"/>
          <w:szCs w:val="28"/>
        </w:rPr>
      </w:pPr>
    </w:p>
    <w:p w:rsidR="009F6E78" w:rsidRDefault="003D1956">
      <w:pPr>
        <w:spacing w:before="59"/>
        <w:ind w:left="11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000009"/>
          <w:spacing w:val="-2"/>
          <w:sz w:val="20"/>
        </w:rPr>
        <w:t>REQUISITOS</w:t>
      </w:r>
      <w:r>
        <w:rPr>
          <w:rFonts w:ascii="Calibri"/>
          <w:b/>
          <w:color w:val="000009"/>
          <w:spacing w:val="-21"/>
          <w:sz w:val="20"/>
        </w:rPr>
        <w:t xml:space="preserve"> </w:t>
      </w:r>
      <w:r>
        <w:rPr>
          <w:rFonts w:ascii="Calibri"/>
          <w:b/>
          <w:color w:val="000009"/>
          <w:spacing w:val="-1"/>
          <w:sz w:val="20"/>
        </w:rPr>
        <w:t>GENERALES</w:t>
      </w:r>
    </w:p>
    <w:p w:rsidR="009F6E78" w:rsidRDefault="009F6E78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:rsidR="009F6E78" w:rsidRDefault="003D1956">
      <w:pPr>
        <w:spacing w:line="276" w:lineRule="auto"/>
        <w:ind w:left="1132" w:right="113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trabajo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consiste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Un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Servicio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Mantenimiento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Preventivo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aplicable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según</w:t>
      </w:r>
      <w:r>
        <w:rPr>
          <w:rFonts w:ascii="Calibri" w:hAnsi="Calibri"/>
          <w:spacing w:val="11"/>
          <w:sz w:val="20"/>
        </w:rPr>
        <w:t xml:space="preserve"> </w:t>
      </w:r>
      <w:r>
        <w:rPr>
          <w:rFonts w:ascii="Calibri" w:hAnsi="Calibri"/>
          <w:sz w:val="20"/>
        </w:rPr>
        <w:t>kilometraje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recorrido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correspondiente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Times New Roman" w:hAnsi="Times New Roman"/>
          <w:spacing w:val="77"/>
          <w:w w:val="99"/>
          <w:sz w:val="20"/>
        </w:rPr>
        <w:t xml:space="preserve"> </w:t>
      </w:r>
      <w:r>
        <w:rPr>
          <w:rFonts w:ascii="Calibri" w:hAnsi="Calibri"/>
          <w:sz w:val="20"/>
        </w:rPr>
        <w:t>10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000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Kms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el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cual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debe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incluir</w:t>
      </w:r>
      <w:r>
        <w:rPr>
          <w:rFonts w:ascii="Calibri" w:hAnsi="Calibri"/>
          <w:i/>
          <w:spacing w:val="4"/>
          <w:sz w:val="20"/>
        </w:rPr>
        <w:t xml:space="preserve"> </w:t>
      </w:r>
      <w:r>
        <w:rPr>
          <w:rFonts w:ascii="Calibri" w:hAnsi="Calibri"/>
          <w:i/>
          <w:sz w:val="20"/>
        </w:rPr>
        <w:t>mano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obra,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cambio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4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aceites,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materiales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i/>
          <w:sz w:val="20"/>
        </w:rPr>
        <w:t>y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cambio</w:t>
      </w:r>
      <w:r>
        <w:rPr>
          <w:rFonts w:ascii="Calibri" w:hAnsi="Calibri"/>
          <w:i/>
          <w:spacing w:val="4"/>
          <w:sz w:val="20"/>
        </w:rPr>
        <w:t xml:space="preserve"> </w:t>
      </w:r>
      <w:r>
        <w:rPr>
          <w:rFonts w:ascii="Calibri" w:hAnsi="Calibri"/>
          <w:i/>
          <w:sz w:val="20"/>
        </w:rPr>
        <w:t>de</w:t>
      </w:r>
      <w:r>
        <w:rPr>
          <w:rFonts w:ascii="Calibri" w:hAnsi="Calibri"/>
          <w:i/>
          <w:spacing w:val="6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repuestos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menores</w:t>
      </w:r>
      <w:r>
        <w:rPr>
          <w:rFonts w:ascii="Calibri" w:hAnsi="Calibri"/>
          <w:i/>
          <w:spacing w:val="5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propios</w:t>
      </w:r>
      <w:r>
        <w:rPr>
          <w:rFonts w:ascii="Calibri" w:hAnsi="Calibri"/>
          <w:i/>
          <w:spacing w:val="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Times New Roman" w:hAnsi="Times New Roman"/>
          <w:i/>
          <w:spacing w:val="61"/>
          <w:w w:val="99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mantenimiento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pacing w:val="-1"/>
          <w:sz w:val="20"/>
        </w:rPr>
        <w:t>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fuera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caso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para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unidad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8"/>
          <w:sz w:val="20"/>
        </w:rPr>
        <w:t>PJ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783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asignada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Subdelegación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OIJ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3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Santa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Cruz.</w:t>
      </w:r>
    </w:p>
    <w:p w:rsidR="009F6E78" w:rsidRDefault="009F6E78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9F6E78" w:rsidRDefault="003D1956">
      <w:pPr>
        <w:pStyle w:val="Textkrper"/>
        <w:jc w:val="both"/>
      </w:pPr>
      <w:r>
        <w:rPr>
          <w:spacing w:val="-2"/>
        </w:rPr>
        <w:t>Plazo</w:t>
      </w:r>
      <w:r>
        <w:rPr>
          <w:spacing w:val="-5"/>
        </w:rPr>
        <w:t xml:space="preserve"> </w:t>
      </w:r>
      <w:r>
        <w:rPr>
          <w:spacing w:val="-1"/>
        </w:rP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entrega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hábil</w:t>
      </w:r>
      <w:r>
        <w:rPr>
          <w:spacing w:val="-5"/>
        </w:rPr>
        <w:t xml:space="preserve"> </w:t>
      </w:r>
      <w:r>
        <w:rPr>
          <w:spacing w:val="-1"/>
        </w:rPr>
        <w:t>después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entregada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orden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cada</w:t>
      </w:r>
      <w:r>
        <w:rPr>
          <w:spacing w:val="-3"/>
        </w:rPr>
        <w:t xml:space="preserve"> </w:t>
      </w:r>
      <w:r>
        <w:rPr>
          <w:spacing w:val="-1"/>
        </w:rPr>
        <w:t>servicio.</w:t>
      </w:r>
    </w:p>
    <w:p w:rsidR="009F6E78" w:rsidRDefault="009F6E78">
      <w:pPr>
        <w:rPr>
          <w:rFonts w:ascii="Calibri" w:eastAsia="Calibri" w:hAnsi="Calibri" w:cs="Calibri"/>
          <w:sz w:val="26"/>
          <w:szCs w:val="26"/>
        </w:rPr>
      </w:pPr>
    </w:p>
    <w:p w:rsidR="009F6E78" w:rsidRDefault="003D1956">
      <w:pPr>
        <w:pStyle w:val="Textkrper"/>
        <w:spacing w:line="276" w:lineRule="auto"/>
        <w:ind w:right="1144"/>
        <w:jc w:val="both"/>
      </w:pPr>
      <w:r>
        <w:rPr>
          <w:color w:val="000009"/>
          <w:spacing w:val="-1"/>
        </w:rPr>
        <w:t>Las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citas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2"/>
        </w:rPr>
        <w:t>concretaran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medio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llamadas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telefónicas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bien,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2"/>
        </w:rPr>
        <w:t>correo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electrónico,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según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</w:rPr>
        <w:t>conveniencia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</w:rPr>
        <w:t>ambas</w:t>
      </w:r>
      <w:r>
        <w:rPr>
          <w:rFonts w:ascii="Times New Roman" w:hAnsi="Times New Roman"/>
          <w:color w:val="000009"/>
          <w:spacing w:val="67"/>
          <w:w w:val="99"/>
        </w:rPr>
        <w:t xml:space="preserve"> </w:t>
      </w:r>
      <w:r>
        <w:rPr>
          <w:color w:val="000009"/>
          <w:spacing w:val="-2"/>
        </w:rPr>
        <w:t>partes,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día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hábil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antes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cita.</w:t>
      </w:r>
    </w:p>
    <w:p w:rsidR="009F6E78" w:rsidRDefault="009F6E78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9F6E78" w:rsidRDefault="003D1956">
      <w:pPr>
        <w:pStyle w:val="berschrift1"/>
        <w:spacing w:before="51" w:line="276" w:lineRule="auto"/>
        <w:ind w:left="1132" w:right="1133"/>
        <w:jc w:val="both"/>
        <w:rPr>
          <w:b w:val="0"/>
          <w:bCs w:val="0"/>
        </w:rPr>
      </w:pPr>
      <w:r>
        <w:rPr>
          <w:color w:val="7F0000"/>
          <w:highlight w:val="yellow"/>
        </w:rPr>
        <w:t>El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Servicio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Mantenimiento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Preventivo</w:t>
      </w:r>
      <w:r>
        <w:rPr>
          <w:color w:val="7F0000"/>
          <w:spacing w:val="10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para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unidad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8"/>
          <w:highlight w:val="yellow"/>
        </w:rPr>
        <w:t>PJ</w:t>
      </w:r>
      <w:r>
        <w:rPr>
          <w:color w:val="7F0000"/>
          <w:spacing w:val="10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783</w:t>
      </w:r>
      <w:r>
        <w:rPr>
          <w:color w:val="7F0000"/>
          <w:spacing w:val="11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será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acuerdo</w:t>
      </w:r>
      <w:r>
        <w:rPr>
          <w:color w:val="7F0000"/>
          <w:spacing w:val="1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al</w:t>
      </w:r>
      <w:r>
        <w:rPr>
          <w:color w:val="7F0000"/>
          <w:spacing w:val="10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tope</w:t>
      </w:r>
      <w:r>
        <w:rPr>
          <w:color w:val="7F0000"/>
          <w:spacing w:val="10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del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  <w:w w:val="99"/>
        </w:rPr>
        <w:t xml:space="preserve"> </w:t>
      </w:r>
      <w:r>
        <w:rPr>
          <w:color w:val="7F0000"/>
          <w:spacing w:val="-1"/>
          <w:highlight w:val="yellow"/>
        </w:rPr>
        <w:t>kilometraje</w:t>
      </w:r>
      <w:r>
        <w:rPr>
          <w:color w:val="7F0000"/>
          <w:spacing w:val="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(</w:t>
      </w:r>
      <w:r>
        <w:rPr>
          <w:i/>
          <w:color w:val="7F0000"/>
          <w:spacing w:val="-1"/>
          <w:highlight w:val="yellow"/>
        </w:rPr>
        <w:t>por</w:t>
      </w:r>
      <w:r>
        <w:rPr>
          <w:i/>
          <w:color w:val="7F0000"/>
          <w:spacing w:val="5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cada</w:t>
      </w:r>
      <w:r>
        <w:rPr>
          <w:i/>
          <w:color w:val="7F0000"/>
          <w:spacing w:val="5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10</w:t>
      </w:r>
      <w:r>
        <w:rPr>
          <w:i/>
          <w:color w:val="7F0000"/>
          <w:spacing w:val="7"/>
          <w:highlight w:val="yellow"/>
        </w:rPr>
        <w:t xml:space="preserve"> </w:t>
      </w:r>
      <w:r>
        <w:rPr>
          <w:i/>
          <w:color w:val="7F0000"/>
          <w:spacing w:val="1"/>
          <w:highlight w:val="yellow"/>
        </w:rPr>
        <w:t>mil</w:t>
      </w:r>
      <w:r>
        <w:rPr>
          <w:i/>
          <w:color w:val="7F0000"/>
          <w:spacing w:val="5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kilómetros</w:t>
      </w:r>
      <w:r>
        <w:rPr>
          <w:color w:val="7F0000"/>
          <w:spacing w:val="-1"/>
          <w:highlight w:val="yellow"/>
        </w:rPr>
        <w:t>)</w:t>
      </w:r>
      <w:r>
        <w:rPr>
          <w:color w:val="7F0000"/>
          <w:spacing w:val="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correspondiente</w:t>
      </w:r>
      <w:r>
        <w:rPr>
          <w:color w:val="7F0000"/>
          <w:spacing w:val="4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spacing w:val="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dicho</w:t>
      </w:r>
      <w:r>
        <w:rPr>
          <w:color w:val="7F0000"/>
          <w:spacing w:val="7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vehículo,</w:t>
      </w:r>
      <w:r>
        <w:rPr>
          <w:color w:val="7F0000"/>
          <w:spacing w:val="6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para</w:t>
      </w:r>
      <w:r>
        <w:rPr>
          <w:color w:val="7F0000"/>
          <w:spacing w:val="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ello,</w:t>
      </w:r>
      <w:r>
        <w:rPr>
          <w:color w:val="7F0000"/>
          <w:spacing w:val="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el</w:t>
      </w:r>
      <w:r>
        <w:rPr>
          <w:color w:val="7F0000"/>
          <w:spacing w:val="7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oferente</w:t>
      </w:r>
      <w:r>
        <w:rPr>
          <w:rFonts w:ascii="Times New Roman" w:hAnsi="Times New Roman"/>
          <w:color w:val="7F0000"/>
        </w:rPr>
        <w:t xml:space="preserve"> </w:t>
      </w:r>
      <w:r>
        <w:rPr>
          <w:color w:val="7F0000"/>
          <w:w w:val="99"/>
        </w:rPr>
        <w:t xml:space="preserve"> </w:t>
      </w:r>
      <w:r>
        <w:rPr>
          <w:color w:val="7F0000"/>
          <w:spacing w:val="-1"/>
          <w:highlight w:val="yellow"/>
        </w:rPr>
        <w:t>deberá</w:t>
      </w:r>
      <w:r>
        <w:rPr>
          <w:color w:val="7F0000"/>
          <w:spacing w:val="1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incluir</w:t>
      </w:r>
      <w:r>
        <w:rPr>
          <w:color w:val="7F0000"/>
          <w:spacing w:val="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el</w:t>
      </w:r>
      <w:r>
        <w:rPr>
          <w:color w:val="7F0000"/>
          <w:spacing w:val="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costo</w:t>
      </w:r>
      <w:r>
        <w:rPr>
          <w:color w:val="7F0000"/>
          <w:spacing w:val="1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promedio</w:t>
      </w:r>
      <w:r>
        <w:rPr>
          <w:color w:val="7F0000"/>
          <w:spacing w:val="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(</w:t>
      </w:r>
      <w:r>
        <w:rPr>
          <w:i/>
          <w:color w:val="7F0000"/>
          <w:spacing w:val="-1"/>
          <w:highlight w:val="yellow"/>
        </w:rPr>
        <w:t>paquete</w:t>
      </w:r>
      <w:r>
        <w:rPr>
          <w:i/>
          <w:color w:val="7F0000"/>
          <w:spacing w:val="2"/>
          <w:highlight w:val="yellow"/>
        </w:rPr>
        <w:t xml:space="preserve"> </w:t>
      </w:r>
      <w:r>
        <w:rPr>
          <w:i/>
          <w:color w:val="7F0000"/>
          <w:highlight w:val="yellow"/>
        </w:rPr>
        <w:t>de</w:t>
      </w:r>
      <w:r>
        <w:rPr>
          <w:i/>
          <w:color w:val="7F0000"/>
          <w:spacing w:val="3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servicio</w:t>
      </w:r>
      <w:r>
        <w:rPr>
          <w:i/>
          <w:color w:val="7F0000"/>
          <w:spacing w:val="3"/>
          <w:highlight w:val="yellow"/>
        </w:rPr>
        <w:t xml:space="preserve"> </w:t>
      </w:r>
      <w:r>
        <w:rPr>
          <w:i/>
          <w:color w:val="7F0000"/>
          <w:highlight w:val="yellow"/>
        </w:rPr>
        <w:t>de</w:t>
      </w:r>
      <w:r>
        <w:rPr>
          <w:i/>
          <w:color w:val="7F0000"/>
          <w:spacing w:val="3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acuerdo</w:t>
      </w:r>
      <w:r>
        <w:rPr>
          <w:i/>
          <w:color w:val="7F0000"/>
          <w:spacing w:val="3"/>
          <w:highlight w:val="yellow"/>
        </w:rPr>
        <w:t xml:space="preserve"> </w:t>
      </w:r>
      <w:r>
        <w:rPr>
          <w:i/>
          <w:color w:val="7F0000"/>
          <w:highlight w:val="yellow"/>
        </w:rPr>
        <w:t>al</w:t>
      </w:r>
      <w:r>
        <w:rPr>
          <w:i/>
          <w:color w:val="7F0000"/>
          <w:spacing w:val="2"/>
          <w:highlight w:val="yellow"/>
        </w:rPr>
        <w:t xml:space="preserve"> </w:t>
      </w:r>
      <w:r>
        <w:rPr>
          <w:i/>
          <w:color w:val="7F0000"/>
          <w:spacing w:val="-1"/>
          <w:highlight w:val="yellow"/>
        </w:rPr>
        <w:t>kilometraje</w:t>
      </w:r>
      <w:r>
        <w:rPr>
          <w:i/>
          <w:color w:val="7F0000"/>
          <w:spacing w:val="2"/>
          <w:highlight w:val="yellow"/>
        </w:rPr>
        <w:t xml:space="preserve"> </w:t>
      </w:r>
      <w:r>
        <w:rPr>
          <w:i/>
          <w:color w:val="7F0000"/>
          <w:spacing w:val="-2"/>
          <w:highlight w:val="yellow"/>
        </w:rPr>
        <w:t>recorrido</w:t>
      </w:r>
      <w:r>
        <w:rPr>
          <w:i/>
          <w:color w:val="7F0000"/>
          <w:spacing w:val="1"/>
          <w:highlight w:val="yellow"/>
        </w:rPr>
        <w:t xml:space="preserve"> </w:t>
      </w:r>
      <w:r>
        <w:rPr>
          <w:i/>
          <w:color w:val="7F0000"/>
          <w:highlight w:val="yellow"/>
        </w:rPr>
        <w:t>del</w:t>
      </w:r>
      <w:r>
        <w:rPr>
          <w:rFonts w:ascii="Times New Roman" w:hAnsi="Times New Roman"/>
          <w:i/>
          <w:color w:val="7F0000"/>
          <w:w w:val="99"/>
        </w:rPr>
        <w:t xml:space="preserve"> </w:t>
      </w:r>
      <w:r>
        <w:rPr>
          <w:i/>
          <w:color w:val="7F0000"/>
        </w:rPr>
        <w:t xml:space="preserve"> </w:t>
      </w:r>
      <w:r>
        <w:rPr>
          <w:i/>
          <w:color w:val="7F0000"/>
          <w:spacing w:val="-1"/>
          <w:highlight w:val="yellow"/>
        </w:rPr>
        <w:t>vehículo</w:t>
      </w:r>
      <w:r>
        <w:rPr>
          <w:color w:val="7F0000"/>
          <w:spacing w:val="-1"/>
          <w:highlight w:val="yellow"/>
        </w:rPr>
        <w:t>)</w:t>
      </w:r>
      <w:r>
        <w:rPr>
          <w:color w:val="7F0000"/>
          <w:spacing w:val="39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para</w:t>
      </w:r>
      <w:r>
        <w:rPr>
          <w:color w:val="7F0000"/>
          <w:spacing w:val="42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esta</w:t>
      </w:r>
      <w:r>
        <w:rPr>
          <w:color w:val="7F0000"/>
          <w:spacing w:val="41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línea.</w:t>
      </w:r>
      <w:r>
        <w:rPr>
          <w:color w:val="7F0000"/>
          <w:spacing w:val="43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Para</w:t>
      </w:r>
      <w:r>
        <w:rPr>
          <w:color w:val="7F0000"/>
          <w:spacing w:val="4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ejecutar</w:t>
      </w:r>
      <w:r>
        <w:rPr>
          <w:color w:val="7F0000"/>
          <w:spacing w:val="43"/>
          <w:highlight w:val="yellow"/>
        </w:rPr>
        <w:t xml:space="preserve"> </w:t>
      </w:r>
      <w:r>
        <w:rPr>
          <w:color w:val="7F0000"/>
          <w:highlight w:val="yellow"/>
        </w:rPr>
        <w:t>los</w:t>
      </w:r>
      <w:r>
        <w:rPr>
          <w:color w:val="7F0000"/>
          <w:spacing w:val="4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mantenimientos,</w:t>
      </w:r>
      <w:r>
        <w:rPr>
          <w:color w:val="7F0000"/>
          <w:spacing w:val="40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42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coordinación</w:t>
      </w:r>
      <w:r>
        <w:rPr>
          <w:color w:val="7F0000"/>
          <w:spacing w:val="43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40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42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Oficina</w:t>
      </w:r>
      <w:r>
        <w:rPr>
          <w:color w:val="7F0000"/>
          <w:spacing w:val="41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40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  <w:w w:val="99"/>
        </w:rPr>
        <w:t xml:space="preserve"> </w:t>
      </w:r>
      <w:r>
        <w:rPr>
          <w:color w:val="7F0000"/>
          <w:spacing w:val="-1"/>
          <w:highlight w:val="yellow"/>
        </w:rPr>
        <w:t>Subdelegación</w:t>
      </w:r>
      <w:r>
        <w:rPr>
          <w:color w:val="7F0000"/>
          <w:spacing w:val="19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Regional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del</w:t>
      </w:r>
      <w:r>
        <w:rPr>
          <w:color w:val="7F0000"/>
          <w:spacing w:val="19"/>
          <w:highlight w:val="yellow"/>
        </w:rPr>
        <w:t xml:space="preserve"> </w:t>
      </w:r>
      <w:r>
        <w:rPr>
          <w:color w:val="7F0000"/>
          <w:highlight w:val="yellow"/>
        </w:rPr>
        <w:t>OIJ</w:t>
      </w:r>
      <w:r>
        <w:rPr>
          <w:color w:val="7F0000"/>
          <w:spacing w:val="16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Santa</w:t>
      </w:r>
      <w:r>
        <w:rPr>
          <w:color w:val="7F0000"/>
          <w:spacing w:val="18"/>
          <w:highlight w:val="yellow"/>
        </w:rPr>
        <w:t xml:space="preserve"> </w:t>
      </w:r>
      <w:r>
        <w:rPr>
          <w:color w:val="7F0000"/>
          <w:highlight w:val="yellow"/>
        </w:rPr>
        <w:t>Cruz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llamará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highlight w:val="yellow"/>
        </w:rPr>
        <w:t>a</w:t>
      </w:r>
      <w:r>
        <w:rPr>
          <w:color w:val="7F0000"/>
          <w:spacing w:val="18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agencia</w:t>
      </w:r>
      <w:r>
        <w:rPr>
          <w:color w:val="7F0000"/>
          <w:spacing w:val="18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con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highlight w:val="yellow"/>
        </w:rPr>
        <w:t>3</w:t>
      </w:r>
      <w:r>
        <w:rPr>
          <w:color w:val="7F0000"/>
          <w:spacing w:val="19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días</w:t>
      </w:r>
      <w:r>
        <w:rPr>
          <w:color w:val="7F0000"/>
          <w:spacing w:val="19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anticipación</w:t>
      </w:r>
      <w:r>
        <w:rPr>
          <w:color w:val="7F0000"/>
          <w:spacing w:val="17"/>
          <w:highlight w:val="yellow"/>
        </w:rPr>
        <w:t xml:space="preserve"> </w:t>
      </w:r>
      <w:r>
        <w:rPr>
          <w:color w:val="7F0000"/>
          <w:spacing w:val="-3"/>
          <w:highlight w:val="yellow"/>
        </w:rPr>
        <w:t>para</w:t>
      </w:r>
      <w:r>
        <w:rPr>
          <w:rFonts w:ascii="Times New Roman" w:hAnsi="Times New Roman"/>
          <w:color w:val="7F0000"/>
          <w:w w:val="99"/>
        </w:rPr>
        <w:t xml:space="preserve"> </w:t>
      </w:r>
      <w:r>
        <w:rPr>
          <w:color w:val="7F0000"/>
        </w:rPr>
        <w:t xml:space="preserve"> </w:t>
      </w:r>
      <w:r>
        <w:rPr>
          <w:color w:val="7F0000"/>
          <w:spacing w:val="-1"/>
          <w:highlight w:val="yellow"/>
        </w:rPr>
        <w:t>coordinar</w:t>
      </w:r>
      <w:r>
        <w:rPr>
          <w:color w:val="7F0000"/>
          <w:spacing w:val="-6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con</w:t>
      </w:r>
      <w:r>
        <w:rPr>
          <w:color w:val="7F0000"/>
          <w:spacing w:val="-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los</w:t>
      </w:r>
      <w:r>
        <w:rPr>
          <w:color w:val="7F0000"/>
          <w:spacing w:val="-7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técnicos</w:t>
      </w:r>
      <w:r>
        <w:rPr>
          <w:color w:val="7F0000"/>
          <w:spacing w:val="-3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del</w:t>
      </w:r>
      <w:r>
        <w:rPr>
          <w:color w:val="7F0000"/>
          <w:spacing w:val="-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taller</w:t>
      </w:r>
      <w:r>
        <w:rPr>
          <w:color w:val="7F0000"/>
          <w:spacing w:val="-6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autorizado</w:t>
      </w:r>
      <w:r>
        <w:rPr>
          <w:color w:val="7F0000"/>
          <w:spacing w:val="-5"/>
          <w:highlight w:val="yellow"/>
        </w:rPr>
        <w:t xml:space="preserve"> </w:t>
      </w:r>
      <w:r>
        <w:rPr>
          <w:color w:val="7F0000"/>
          <w:highlight w:val="yellow"/>
        </w:rPr>
        <w:t>de</w:t>
      </w:r>
      <w:r>
        <w:rPr>
          <w:color w:val="7F0000"/>
          <w:spacing w:val="-6"/>
          <w:highlight w:val="yellow"/>
        </w:rPr>
        <w:t xml:space="preserve"> </w:t>
      </w:r>
      <w:r>
        <w:rPr>
          <w:color w:val="7F0000"/>
          <w:highlight w:val="yellow"/>
        </w:rPr>
        <w:t>la</w:t>
      </w:r>
      <w:r>
        <w:rPr>
          <w:color w:val="7F0000"/>
          <w:spacing w:val="-5"/>
          <w:highlight w:val="yellow"/>
        </w:rPr>
        <w:t xml:space="preserve"> </w:t>
      </w:r>
      <w:r>
        <w:rPr>
          <w:color w:val="7F0000"/>
          <w:spacing w:val="-1"/>
          <w:highlight w:val="yellow"/>
        </w:rPr>
        <w:t>Agencia</w:t>
      </w:r>
      <w:r>
        <w:rPr>
          <w:color w:val="7F0000"/>
          <w:spacing w:val="-5"/>
          <w:highlight w:val="yellow"/>
        </w:rPr>
        <w:t xml:space="preserve"> </w:t>
      </w:r>
      <w:r>
        <w:rPr>
          <w:color w:val="7F0000"/>
          <w:spacing w:val="-2"/>
          <w:highlight w:val="yellow"/>
        </w:rPr>
        <w:t>adjudicada.</w:t>
      </w:r>
    </w:p>
    <w:p w:rsidR="009F6E78" w:rsidRDefault="009F6E78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9F6E78" w:rsidRDefault="003D1956">
      <w:pPr>
        <w:pStyle w:val="Textkrper"/>
        <w:spacing w:line="276" w:lineRule="auto"/>
        <w:ind w:right="1147"/>
        <w:jc w:val="both"/>
      </w:pPr>
      <w:r>
        <w:rPr>
          <w:spacing w:val="-1"/>
        </w:rPr>
        <w:t>Debe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brindar</w:t>
      </w:r>
      <w:r>
        <w:rPr>
          <w:spacing w:val="19"/>
        </w:rPr>
        <w:t xml:space="preserve"> </w:t>
      </w:r>
      <w:r>
        <w:rPr>
          <w:spacing w:val="-2"/>
        </w:rPr>
        <w:t>garantía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trabajo</w:t>
      </w:r>
      <w:r>
        <w:rPr>
          <w:spacing w:val="18"/>
        </w:rPr>
        <w:t xml:space="preserve"> </w:t>
      </w:r>
      <w:r>
        <w:rPr>
          <w:spacing w:val="-2"/>
        </w:rPr>
        <w:t>realizado,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revisará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parte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rPr>
          <w:spacing w:val="-1"/>
        </w:rPr>
        <w:t>autorizado</w:t>
      </w:r>
      <w:r>
        <w:rPr>
          <w:spacing w:val="18"/>
        </w:rPr>
        <w:t xml:space="preserve"> </w:t>
      </w:r>
      <w:r>
        <w:t>cuando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retire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vehículo,</w:t>
      </w:r>
      <w:r>
        <w:rPr>
          <w:spacing w:val="-6"/>
        </w:rPr>
        <w:t xml:space="preserve"> </w:t>
      </w:r>
      <w:r>
        <w:t>quién</w:t>
      </w:r>
      <w:r>
        <w:rPr>
          <w:spacing w:val="-5"/>
        </w:rPr>
        <w:t xml:space="preserve"> </w:t>
      </w:r>
      <w:r>
        <w:rPr>
          <w:spacing w:val="-1"/>
        </w:rPr>
        <w:t>indicará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rPr>
          <w:spacing w:val="-1"/>
        </w:rPr>
        <w:t>observación</w:t>
      </w:r>
      <w:r>
        <w:rPr>
          <w:spacing w:val="-5"/>
        </w:rPr>
        <w:t xml:space="preserve"> </w:t>
      </w:r>
      <w:r>
        <w:rPr>
          <w:spacing w:val="-1"/>
        </w:rPr>
        <w:t>acerca</w:t>
      </w:r>
      <w:r>
        <w:t xml:space="preserve"> del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3"/>
        </w:rPr>
        <w:t>defecto,</w:t>
      </w:r>
      <w:r>
        <w:rPr>
          <w:spacing w:val="-5"/>
        </w:rPr>
        <w:t xml:space="preserve"> </w:t>
      </w:r>
      <w:r>
        <w:rPr>
          <w:spacing w:val="-1"/>
        </w:rPr>
        <w:t>dará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rPr>
          <w:spacing w:val="-1"/>
        </w:rPr>
        <w:t>conforme.</w:t>
      </w:r>
    </w:p>
    <w:p w:rsidR="009F6E78" w:rsidRDefault="009F6E78">
      <w:pPr>
        <w:spacing w:before="10"/>
        <w:rPr>
          <w:rFonts w:ascii="Calibri" w:eastAsia="Calibri" w:hAnsi="Calibri" w:cs="Calibri"/>
        </w:rPr>
      </w:pPr>
    </w:p>
    <w:p w:rsidR="009F6E78" w:rsidRDefault="003D1956">
      <w:pPr>
        <w:pStyle w:val="Textkrper"/>
        <w:spacing w:line="276" w:lineRule="auto"/>
        <w:ind w:right="113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t>donde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mantendrán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unidades</w:t>
      </w:r>
      <w:r>
        <w:rPr>
          <w:spacing w:val="14"/>
        </w:rPr>
        <w:t xml:space="preserve"> </w:t>
      </w:r>
      <w:r>
        <w:rPr>
          <w:spacing w:val="-1"/>
        </w:rPr>
        <w:t>oficiales</w:t>
      </w:r>
      <w:r>
        <w:rPr>
          <w:spacing w:val="14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contar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pólizas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seguros</w:t>
      </w:r>
      <w:r>
        <w:rPr>
          <w:spacing w:val="14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INS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fin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resguardar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unidades</w:t>
      </w:r>
      <w:r>
        <w:rPr>
          <w:spacing w:val="29"/>
        </w:rPr>
        <w:t xml:space="preserve"> </w:t>
      </w:r>
      <w:r>
        <w:rPr>
          <w:spacing w:val="-1"/>
        </w:rPr>
        <w:t>oficiales,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cuanto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daños,</w:t>
      </w:r>
      <w:r>
        <w:rPr>
          <w:spacing w:val="28"/>
        </w:rPr>
        <w:t xml:space="preserve"> </w:t>
      </w:r>
      <w:r>
        <w:rPr>
          <w:spacing w:val="-1"/>
        </w:rPr>
        <w:t>robos,</w:t>
      </w:r>
      <w:r>
        <w:rPr>
          <w:spacing w:val="29"/>
        </w:rPr>
        <w:t xml:space="preserve"> </w:t>
      </w:r>
      <w:r>
        <w:rPr>
          <w:spacing w:val="-2"/>
        </w:rPr>
        <w:t>extravíos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cualquier</w:t>
      </w:r>
      <w:r>
        <w:rPr>
          <w:spacing w:val="30"/>
        </w:rPr>
        <w:t xml:space="preserve"> </w:t>
      </w:r>
      <w:r>
        <w:rPr>
          <w:spacing w:val="-1"/>
        </w:rPr>
        <w:t>eventualidad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2"/>
        </w:rPr>
        <w:t>sea</w:t>
      </w:r>
      <w:r>
        <w:rPr>
          <w:spacing w:val="30"/>
        </w:rPr>
        <w:t xml:space="preserve"> </w:t>
      </w:r>
      <w:r>
        <w:rPr>
          <w:spacing w:val="-2"/>
        </w:rPr>
        <w:t>objeto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vehículo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interno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carrocería)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lugar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 le</w:t>
      </w:r>
      <w:r>
        <w:rPr>
          <w:spacing w:val="2"/>
        </w:rPr>
        <w:t xml:space="preserve"> </w:t>
      </w:r>
      <w:r>
        <w:rPr>
          <w:spacing w:val="-1"/>
        </w:rPr>
        <w:t>adjudique</w:t>
      </w:r>
      <w: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compra,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ello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solicita</w:t>
      </w:r>
      <w:r>
        <w:rPr>
          <w:spacing w:val="2"/>
        </w:rPr>
        <w:t xml:space="preserve"> </w:t>
      </w:r>
      <w:r>
        <w:rPr>
          <w:spacing w:val="-1"/>
        </w:rPr>
        <w:t>copia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póliza</w:t>
      </w:r>
      <w:r>
        <w:rPr>
          <w:spacing w:val="1"/>
        </w:rPr>
        <w:t xml:space="preserve"> </w:t>
      </w:r>
      <w:r>
        <w:rPr>
          <w:spacing w:val="7"/>
        </w:rP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Responsabilidad</w:t>
      </w:r>
      <w:r>
        <w:rPr>
          <w:spacing w:val="11"/>
        </w:rPr>
        <w:t xml:space="preserve"> </w:t>
      </w:r>
      <w:r>
        <w:t>Civil</w:t>
      </w:r>
      <w:r>
        <w:rPr>
          <w:spacing w:val="12"/>
        </w:rPr>
        <w:t xml:space="preserve"> </w:t>
      </w:r>
      <w:r>
        <w:rPr>
          <w:spacing w:val="-2"/>
        </w:rPr>
        <w:t>(contra</w:t>
      </w:r>
      <w:r>
        <w:rPr>
          <w:spacing w:val="11"/>
        </w:rPr>
        <w:t xml:space="preserve"> </w:t>
      </w:r>
      <w:r>
        <w:t>daños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terceros).</w:t>
      </w:r>
      <w:r>
        <w:rPr>
          <w:spacing w:val="10"/>
        </w:rPr>
        <w:t xml:space="preserve"> </w:t>
      </w:r>
      <w:r>
        <w:rPr>
          <w:spacing w:val="-1"/>
        </w:rPr>
        <w:t>Además,</w:t>
      </w:r>
      <w:r>
        <w:rPr>
          <w:spacing w:val="12"/>
        </w:rPr>
        <w:t xml:space="preserve"> </w:t>
      </w:r>
      <w:r>
        <w:rPr>
          <w:spacing w:val="-2"/>
        </w:rPr>
        <w:t>deberá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disponer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personal</w:t>
      </w:r>
      <w:r>
        <w:rPr>
          <w:spacing w:val="21"/>
        </w:rPr>
        <w:t xml:space="preserve"> </w:t>
      </w:r>
      <w:r>
        <w:rPr>
          <w:spacing w:val="-1"/>
        </w:rPr>
        <w:t>técnico</w:t>
      </w:r>
      <w:r>
        <w:rPr>
          <w:spacing w:val="11"/>
        </w:rPr>
        <w:t xml:space="preserve"> </w:t>
      </w:r>
      <w:r>
        <w:rPr>
          <w:spacing w:val="-1"/>
        </w:rPr>
        <w:t>calificado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acreditado,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instalaciones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equipo</w:t>
      </w:r>
      <w:r>
        <w:rPr>
          <w:spacing w:val="-8"/>
        </w:rPr>
        <w:t xml:space="preserve"> </w:t>
      </w:r>
      <w:r>
        <w:rPr>
          <w:spacing w:val="-1"/>
        </w:rPr>
        <w:t>técnico</w:t>
      </w:r>
      <w:r>
        <w:rPr>
          <w:spacing w:val="-7"/>
        </w:rPr>
        <w:t xml:space="preserve"> </w:t>
      </w:r>
      <w:r>
        <w:rPr>
          <w:spacing w:val="-1"/>
        </w:rPr>
        <w:t>adecuado.</w:t>
      </w:r>
    </w:p>
    <w:p w:rsidR="009F6E78" w:rsidRDefault="009F6E78">
      <w:pPr>
        <w:rPr>
          <w:rFonts w:ascii="Calibri" w:eastAsia="Calibri" w:hAnsi="Calibri" w:cs="Calibri"/>
          <w:sz w:val="23"/>
          <w:szCs w:val="23"/>
        </w:rPr>
      </w:pPr>
    </w:p>
    <w:p w:rsidR="009F6E78" w:rsidRDefault="003D1956">
      <w:pPr>
        <w:pStyle w:val="Textkrper"/>
        <w:spacing w:line="276" w:lineRule="auto"/>
        <w:ind w:right="1136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3"/>
        </w:rPr>
        <w:t>caso,</w:t>
      </w:r>
      <w:r>
        <w:t xml:space="preserve"> de</w:t>
      </w:r>
      <w:r>
        <w:rPr>
          <w:spacing w:val="1"/>
        </w:rPr>
        <w:t xml:space="preserve"> </w:t>
      </w:r>
      <w:r>
        <w:t>que 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pueda enviar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rPr>
          <w:spacing w:val="-1"/>
        </w:rPr>
        <w:t>vehículo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cita programada,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>situación</w:t>
      </w:r>
      <w:r>
        <w:rPr>
          <w:spacing w:val="1"/>
        </w:rPr>
        <w:t xml:space="preserve"> </w:t>
      </w:r>
      <w:r>
        <w:rPr>
          <w:spacing w:val="-1"/>
        </w:rPr>
        <w:t>extraordinaria,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pueda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5"/>
        </w:rPr>
        <w:t>prever,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estaría informando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cancelación</w:t>
      </w:r>
      <w:r>
        <w:t xml:space="preserve">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cita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casa</w:t>
      </w:r>
      <w:r>
        <w:rPr>
          <w:spacing w:val="1"/>
        </w:rPr>
        <w:t xml:space="preserve"> </w:t>
      </w:r>
      <w:r>
        <w:rPr>
          <w:spacing w:val="-1"/>
        </w:rPr>
        <w:t>comercial</w:t>
      </w:r>
      <w:r>
        <w:rPr>
          <w:spacing w:val="-2"/>
        </w:rPr>
        <w:t xml:space="preserve"> </w:t>
      </w:r>
      <w:r>
        <w:rPr>
          <w:spacing w:val="-1"/>
        </w:rPr>
        <w:t xml:space="preserve">adjudicada, </w:t>
      </w:r>
      <w:r>
        <w:t>en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brevedad</w:t>
      </w:r>
      <w:r>
        <w:rPr>
          <w:spacing w:val="-1"/>
        </w:rPr>
        <w:t xml:space="preserve"> </w:t>
      </w:r>
      <w:r>
        <w:t>posible,</w:t>
      </w:r>
      <w:r>
        <w:rPr>
          <w:spacing w:val="1"/>
        </w:rPr>
        <w:t xml:space="preserve"> </w:t>
      </w:r>
      <w:r>
        <w:rPr>
          <w:spacing w:val="-1"/>
        </w:rPr>
        <w:t xml:space="preserve">sin </w:t>
      </w:r>
      <w:r>
        <w:t>ningún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perjuicio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institución.</w:t>
      </w:r>
    </w:p>
    <w:p w:rsidR="009F6E78" w:rsidRDefault="009F6E78">
      <w:pPr>
        <w:spacing w:before="12"/>
        <w:rPr>
          <w:rFonts w:ascii="Calibri" w:eastAsia="Calibri" w:hAnsi="Calibri" w:cs="Calibri"/>
        </w:rPr>
      </w:pPr>
    </w:p>
    <w:p w:rsidR="009F6E78" w:rsidRDefault="003D1956">
      <w:pPr>
        <w:pStyle w:val="berschrift3"/>
        <w:ind w:right="1144"/>
        <w:jc w:val="both"/>
        <w:rPr>
          <w:b w:val="0"/>
          <w:bCs w:val="0"/>
        </w:rPr>
      </w:pPr>
      <w:r>
        <w:rPr>
          <w:spacing w:val="-3"/>
          <w:u w:val="single" w:color="000000"/>
        </w:rPr>
        <w:t>Para</w:t>
      </w:r>
      <w:r>
        <w:rPr>
          <w:spacing w:val="20"/>
          <w:u w:val="single" w:color="000000"/>
        </w:rPr>
        <w:t xml:space="preserve"> </w:t>
      </w:r>
      <w:r>
        <w:rPr>
          <w:spacing w:val="-2"/>
          <w:u w:val="single" w:color="000000"/>
        </w:rPr>
        <w:t>efectos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20"/>
          <w:u w:val="single" w:color="000000"/>
        </w:rPr>
        <w:t xml:space="preserve"> </w:t>
      </w:r>
      <w:r>
        <w:rPr>
          <w:spacing w:val="-2"/>
          <w:u w:val="single" w:color="000000"/>
        </w:rPr>
        <w:t>pagos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2"/>
          <w:u w:val="single" w:color="000000"/>
        </w:rPr>
        <w:t xml:space="preserve"> </w:t>
      </w:r>
      <w:r>
        <w:rPr>
          <w:spacing w:val="-2"/>
          <w:u w:val="single" w:color="000000"/>
        </w:rPr>
        <w:t>facturas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comerciales,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solicita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presentar</w:t>
      </w:r>
      <w:r>
        <w:rPr>
          <w:spacing w:val="2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1"/>
          <w:u w:val="single" w:color="000000"/>
        </w:rPr>
        <w:t xml:space="preserve"> </w:t>
      </w:r>
      <w:r>
        <w:rPr>
          <w:spacing w:val="-2"/>
          <w:u w:val="single" w:color="000000"/>
        </w:rPr>
        <w:t>forma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individual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factura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electrónica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junto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con </w:t>
      </w:r>
      <w:r>
        <w:rPr>
          <w:u w:val="single" w:color="000000"/>
        </w:rPr>
        <w:t>sus</w:t>
      </w:r>
      <w:r>
        <w:rPr>
          <w:spacing w:val="-2"/>
          <w:u w:val="single" w:color="000000"/>
        </w:rPr>
        <w:t xml:space="preserve"> archivos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XML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cada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línea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pertenece </w:t>
      </w:r>
      <w:r>
        <w:rPr>
          <w:u w:val="single" w:color="000000"/>
        </w:rPr>
        <w:t>el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vehículo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oficial,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cual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contemplará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cobro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servicio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2"/>
          <w:u w:val="single" w:color="000000"/>
        </w:rPr>
        <w:t>prestado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con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todo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indicado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descripción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cada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línea.</w:t>
      </w:r>
    </w:p>
    <w:p w:rsidR="009F6E78" w:rsidRDefault="009F6E78">
      <w:pPr>
        <w:jc w:val="both"/>
        <w:sectPr w:rsidR="009F6E78">
          <w:pgSz w:w="12240" w:h="15840"/>
          <w:pgMar w:top="1640" w:right="0" w:bottom="1220" w:left="0" w:header="0" w:footer="1037" w:gutter="0"/>
          <w:cols w:space="720"/>
        </w:sectPr>
      </w:pPr>
    </w:p>
    <w:p w:rsidR="009F6E78" w:rsidRDefault="009F6E78">
      <w:pPr>
        <w:spacing w:before="12"/>
        <w:rPr>
          <w:rFonts w:ascii="Calibri" w:eastAsia="Calibri" w:hAnsi="Calibri" w:cs="Calibri"/>
          <w:b/>
          <w:bCs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6" style="width:562.35pt;height:1.25pt;mso-position-horizontal-relative:char;mso-position-vertical-relative:line" coordsize="11247,25">
            <v:group id="_x0000_s1057" style="position:absolute;left:7;top:7;width:11232;height:10" coordorigin="7,7" coordsize="11232,10">
              <v:shape id="_x0000_s1058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9F6E78" w:rsidRDefault="003D1956">
      <w:pPr>
        <w:spacing w:before="59"/>
        <w:ind w:left="5204" w:right="5206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Juradas</w:t>
      </w:r>
    </w:p>
    <w:p w:rsidR="009F6E78" w:rsidRDefault="009F6E7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F6E78" w:rsidRDefault="003D1956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37"/>
        </w:tabs>
        <w:ind w:right="1139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3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persona</w:t>
      </w:r>
      <w:r>
        <w:rPr>
          <w:spacing w:val="4"/>
        </w:rPr>
        <w:t xml:space="preserve"> </w:t>
      </w:r>
      <w:r>
        <w:t>jurídica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impuestos</w:t>
      </w:r>
      <w:r>
        <w:rPr>
          <w:spacing w:val="2"/>
        </w:rPr>
        <w:t xml:space="preserve"> </w:t>
      </w:r>
      <w:r>
        <w:rPr>
          <w:spacing w:val="-1"/>
        </w:rPr>
        <w:t>municipales,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29"/>
        </w:tabs>
        <w:ind w:right="1134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t>representada</w:t>
      </w:r>
      <w:r>
        <w:rPr>
          <w:spacing w:val="-3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física)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afecta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prohibición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F6E78" w:rsidRDefault="009F6E7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47"/>
        </w:tabs>
        <w:ind w:right="1132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2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t>inhabilitada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sector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59"/>
        </w:tabs>
        <w:ind w:right="1139" w:firstLine="0"/>
        <w:jc w:val="both"/>
        <w:rPr>
          <w:rFonts w:cs="Calibri"/>
        </w:rPr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ocupan</w:t>
      </w:r>
      <w:r>
        <w:rPr>
          <w:spacing w:val="25"/>
        </w:rPr>
        <w:t xml:space="preserve"> </w:t>
      </w:r>
      <w:r>
        <w:t>cargos</w:t>
      </w:r>
      <w:r>
        <w:rPr>
          <w:spacing w:val="23"/>
        </w:rPr>
        <w:t xml:space="preserve"> </w:t>
      </w:r>
      <w:r>
        <w:t>directivos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gerenciales,</w:t>
      </w:r>
      <w:r>
        <w:rPr>
          <w:spacing w:val="24"/>
        </w:rPr>
        <w:t xml:space="preserve"> </w:t>
      </w:r>
      <w:r>
        <w:t>representantes,</w:t>
      </w:r>
      <w:r>
        <w:rPr>
          <w:spacing w:val="24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1"/>
        </w:rPr>
        <w:t>accionistas</w:t>
      </w:r>
      <w:r>
        <w:t xml:space="preserve"> </w:t>
      </w:r>
      <w:r>
        <w:rPr>
          <w:spacing w:val="1"/>
        </w:rPr>
        <w:t>de</w:t>
      </w:r>
      <w:r>
        <w:t xml:space="preserve"> esta</w:t>
      </w:r>
      <w:r>
        <w:rPr>
          <w:spacing w:val="1"/>
        </w:rPr>
        <w:t xml:space="preserve"> </w:t>
      </w:r>
      <w:r>
        <w:rPr>
          <w:spacing w:val="-1"/>
        </w:rPr>
        <w:t>empresa</w:t>
      </w:r>
      <w:r>
        <w:rPr>
          <w:spacing w:val="1"/>
        </w:rPr>
        <w:t xml:space="preserve"> no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 xml:space="preserve"> encuentran</w:t>
      </w:r>
      <w:r>
        <w:rPr>
          <w:spacing w:val="3"/>
        </w:rPr>
        <w:t xml:space="preserve"> </w:t>
      </w:r>
      <w:r>
        <w:rPr>
          <w:rFonts w:cs="Calibri"/>
        </w:rPr>
        <w:t>afectos por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incompatibilidades que indica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50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14"/>
        </w:tabs>
        <w:ind w:right="1131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atender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soportar</w:t>
      </w:r>
      <w:r>
        <w:rPr>
          <w:spacing w:val="29"/>
        </w:rPr>
        <w:t xml:space="preserve"> </w:t>
      </w:r>
      <w:r>
        <w:rPr>
          <w:spacing w:val="4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39"/>
        </w:tabs>
        <w:ind w:right="1144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acepto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cumpliré</w:t>
      </w:r>
      <w:r>
        <w:rPr>
          <w:spacing w:val="2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condiciones,</w:t>
      </w:r>
      <w:r>
        <w:rPr>
          <w:spacing w:val="4"/>
        </w:rPr>
        <w:t xml:space="preserve"> </w:t>
      </w:r>
      <w:r>
        <w:t>requerimientos,</w:t>
      </w:r>
      <w:r>
        <w:rPr>
          <w:spacing w:val="4"/>
        </w:rPr>
        <w:t xml:space="preserve"> </w:t>
      </w:r>
      <w:r>
        <w:t>especificaciones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requisitos</w:t>
      </w:r>
      <w:r>
        <w:rPr>
          <w:spacing w:val="2"/>
        </w:rPr>
        <w:t xml:space="preserve"> </w:t>
      </w:r>
      <w:r>
        <w:t>técnicos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9F6E78" w:rsidRDefault="009F6E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0"/>
          <w:numId w:val="7"/>
        </w:numPr>
        <w:tabs>
          <w:tab w:val="left" w:pos="1337"/>
        </w:tabs>
        <w:ind w:right="1139" w:firstLine="0"/>
        <w:jc w:val="both"/>
      </w:pP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5"/>
        </w:rPr>
        <w:t xml:space="preserve"> </w:t>
      </w:r>
      <w:r>
        <w:t>contratando.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berschrift3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9F6E78" w:rsidRDefault="009F6E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9F6E7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F6E78" w:rsidRDefault="003D1956">
      <w:pPr>
        <w:tabs>
          <w:tab w:val="left" w:pos="9307"/>
        </w:tabs>
        <w:spacing w:before="59"/>
        <w:ind w:left="689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4" style="position:absolute;left:0;text-align:left;margin-left:63.5pt;margin-top:13.9pt;width:189.15pt;height:.1pt;z-index:1384;mso-position-horizontal-relative:page" coordorigin="1270,278" coordsize="3783,2">
            <v:shape id="_x0000_s1055" style="position:absolute;left:1270;top:278;width:3783;height:2" coordorigin="1270,278" coordsize="3783,0" path="m1270,278r37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F6E78" w:rsidRDefault="009F6E78">
      <w:pPr>
        <w:rPr>
          <w:rFonts w:ascii="Times New Roman" w:eastAsia="Times New Roman" w:hAnsi="Times New Roman" w:cs="Times New Roman"/>
          <w:sz w:val="20"/>
          <w:szCs w:val="20"/>
        </w:rPr>
        <w:sectPr w:rsidR="009F6E78">
          <w:pgSz w:w="12240" w:h="15840"/>
          <w:pgMar w:top="1640" w:right="0" w:bottom="1220" w:left="0" w:header="0" w:footer="1037" w:gutter="0"/>
          <w:cols w:space="720"/>
        </w:sectPr>
      </w:pPr>
    </w:p>
    <w:p w:rsidR="009F6E78" w:rsidRDefault="009F6E78">
      <w:pPr>
        <w:spacing w:before="5"/>
        <w:rPr>
          <w:rFonts w:ascii="Times New Roman" w:eastAsia="Times New Roman" w:hAnsi="Times New Roman" w:cs="Times New Roman"/>
          <w:sz w:val="8"/>
          <w:szCs w:val="8"/>
        </w:rPr>
      </w:pPr>
    </w:p>
    <w:p w:rsidR="009F6E78" w:rsidRDefault="003D1956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1" style="width:562.35pt;height:1.25pt;mso-position-horizontal-relative:char;mso-position-vertical-relative:line" coordsize="11247,25">
            <v:group id="_x0000_s1052" style="position:absolute;left:7;top:7;width:11232;height:10" coordorigin="7,7" coordsize="11232,10">
              <v:shape id="_x0000_s1053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9F6E78" w:rsidRDefault="003D1956">
      <w:pPr>
        <w:pStyle w:val="berschrift3"/>
        <w:spacing w:before="59"/>
        <w:ind w:left="4666" w:right="4668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</w:p>
    <w:p w:rsidR="009F6E78" w:rsidRDefault="009F6E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3D1956">
      <w:pPr>
        <w:spacing w:line="243" w:lineRule="exact"/>
        <w:ind w:left="4666" w:right="466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9F6E78" w:rsidRDefault="003D1956">
      <w:pPr>
        <w:ind w:left="1132" w:right="150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z w:val="20"/>
        </w:rPr>
        <w:t xml:space="preserve"> apartado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es para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uso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de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2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del 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 xml:space="preserve">la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z w:val="20"/>
        </w:rPr>
        <w:t xml:space="preserve"> por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debe adjuntarse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9F6E78" w:rsidRDefault="009F6E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3D1956">
      <w:pPr>
        <w:pStyle w:val="Textkrper"/>
        <w:ind w:right="1133"/>
      </w:pPr>
      <w: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contratación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promueve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rPr>
          <w:spacing w:val="-1"/>
        </w:rPr>
        <w:t>Judicial,</w:t>
      </w:r>
      <w:r>
        <w:rPr>
          <w:spacing w:val="10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oferentes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participen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rPr>
          <w:spacing w:val="-1"/>
        </w:rPr>
        <w:t>observar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ajustarse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ind w:right="1133"/>
      </w:pPr>
      <w:r>
        <w:rPr>
          <w:spacing w:val="-1"/>
        </w:rPr>
        <w:t>Los</w:t>
      </w:r>
      <w:r>
        <w:rPr>
          <w:spacing w:val="43"/>
        </w:rPr>
        <w:t xml:space="preserve"> </w:t>
      </w:r>
      <w:r>
        <w:rPr>
          <w:spacing w:val="-1"/>
        </w:rPr>
        <w:t>expedientes</w:t>
      </w:r>
      <w:r>
        <w:rPr>
          <w:spacing w:val="44"/>
        </w:rPr>
        <w:t xml:space="preserve"> </w:t>
      </w:r>
      <w:r>
        <w:t>están</w:t>
      </w:r>
      <w:r>
        <w:rPr>
          <w:spacing w:val="44"/>
        </w:rPr>
        <w:t xml:space="preserve"> </w:t>
      </w:r>
      <w:r>
        <w:rPr>
          <w:spacing w:val="-1"/>
        </w:rPr>
        <w:t>disponibles</w:t>
      </w:r>
      <w:r>
        <w:rPr>
          <w:spacing w:val="42"/>
        </w:rPr>
        <w:t xml:space="preserve"> </w:t>
      </w:r>
      <w:r>
        <w:t xml:space="preserve">al </w:t>
      </w:r>
      <w:r>
        <w:rPr>
          <w:spacing w:val="1"/>
        </w:rPr>
        <w:t xml:space="preserve"> </w:t>
      </w:r>
      <w:r>
        <w:rPr>
          <w:spacing w:val="-1"/>
        </w:rPr>
        <w:t>público</w:t>
      </w:r>
      <w:r>
        <w:t xml:space="preserve"> 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general  y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puede</w:t>
      </w:r>
      <w:r>
        <w:rPr>
          <w:spacing w:val="42"/>
        </w:rPr>
        <w:t xml:space="preserve"> </w:t>
      </w:r>
      <w:r>
        <w:t>consultar</w:t>
      </w:r>
      <w:r>
        <w:rPr>
          <w:spacing w:val="43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expediente</w:t>
      </w:r>
      <w:r>
        <w:rPr>
          <w:spacing w:val="42"/>
        </w:rPr>
        <w:t xml:space="preserve"> </w:t>
      </w:r>
      <w:r>
        <w:t>digital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"/>
        </w:rPr>
        <w:t xml:space="preserve"> </w:t>
      </w:r>
      <w:r>
        <w:t xml:space="preserve">la </w:t>
      </w:r>
      <w:r>
        <w:rPr>
          <w:spacing w:val="1"/>
        </w:rPr>
        <w:t xml:space="preserve"> </w:t>
      </w:r>
      <w:r>
        <w:t>siguiente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dirección:</w:t>
      </w:r>
      <w:r>
        <w:rPr>
          <w:spacing w:val="-11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9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apartado</w:t>
      </w:r>
      <w:r>
        <w:rPr>
          <w:spacing w:val="-9"/>
        </w:rPr>
        <w:t xml:space="preserve"> </w:t>
      </w:r>
      <w:r>
        <w:rPr>
          <w:b/>
          <w:spacing w:val="-1"/>
        </w:rPr>
        <w:t>Consulta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expediente</w:t>
      </w:r>
      <w:r>
        <w:rPr>
          <w:spacing w:val="-1"/>
        </w:rPr>
        <w:t>.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ind w:right="1133"/>
      </w:pP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persona</w:t>
      </w:r>
      <w:r>
        <w:rPr>
          <w:spacing w:val="10"/>
        </w:rPr>
        <w:t xml:space="preserve"> </w:t>
      </w:r>
      <w:r>
        <w:t>física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t>oferta,</w:t>
      </w:r>
      <w:r>
        <w:rPr>
          <w:spacing w:val="10"/>
        </w:rPr>
        <w:t xml:space="preserve"> </w:t>
      </w:r>
      <w:r>
        <w:t>actuando</w:t>
      </w:r>
      <w:r>
        <w:rPr>
          <w:spacing w:val="9"/>
        </w:rPr>
        <w:t xml:space="preserve"> </w:t>
      </w:r>
      <w:r>
        <w:rPr>
          <w:spacing w:val="-1"/>
        </w:rPr>
        <w:t>directamente,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9"/>
        </w:rPr>
        <w:t xml:space="preserve"> </w:t>
      </w:r>
      <w:r>
        <w:rPr>
          <w:spacing w:val="6"/>
        </w:rPr>
        <w:t>de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representante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autorizado.</w:t>
      </w:r>
    </w:p>
    <w:p w:rsidR="009F6E78" w:rsidRDefault="009F6E7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berschrift3"/>
        <w:numPr>
          <w:ilvl w:val="0"/>
          <w:numId w:val="6"/>
        </w:numPr>
        <w:tabs>
          <w:tab w:val="left" w:pos="1378"/>
        </w:tabs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9F6E78" w:rsidRDefault="009F6E78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9F6E78" w:rsidRDefault="003D1956">
      <w:pPr>
        <w:pStyle w:val="Textkrper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9F6E78" w:rsidRDefault="009F6E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6"/>
        </w:numPr>
        <w:tabs>
          <w:tab w:val="left" w:pos="1744"/>
        </w:tabs>
        <w:spacing w:before="59"/>
        <w:ind w:right="1132" w:hanging="540"/>
        <w:jc w:val="both"/>
      </w:pPr>
      <w:r>
        <w:t>El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oferente</w:t>
      </w:r>
      <w:r>
        <w:rPr>
          <w:spacing w:val="42"/>
        </w:rPr>
        <w:t xml:space="preserve"> </w:t>
      </w:r>
      <w:r>
        <w:t>nacional</w:t>
      </w:r>
      <w:r>
        <w:rPr>
          <w:spacing w:val="43"/>
        </w:rPr>
        <w:t xml:space="preserve"> </w:t>
      </w:r>
      <w:r>
        <w:t>debe</w:t>
      </w:r>
      <w:r>
        <w:rPr>
          <w:spacing w:val="42"/>
        </w:rPr>
        <w:t xml:space="preserve"> </w:t>
      </w:r>
      <w:r>
        <w:t>aportar</w:t>
      </w:r>
      <w:r>
        <w:rPr>
          <w:spacing w:val="42"/>
        </w:rPr>
        <w:t xml:space="preserve"> </w:t>
      </w:r>
      <w:r>
        <w:rPr>
          <w:spacing w:val="-1"/>
        </w:rPr>
        <w:t>certificación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1"/>
        </w:rPr>
        <w:t>la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acredite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encuentra</w:t>
      </w:r>
      <w:r>
        <w:rPr>
          <w:spacing w:val="43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día</w:t>
      </w:r>
      <w:r>
        <w:rPr>
          <w:spacing w:val="43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las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obligaciones</w:t>
      </w:r>
      <w:r>
        <w:t xml:space="preserve"> 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Fondo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t xml:space="preserve"> Social y</w:t>
      </w:r>
      <w:r>
        <w:rPr>
          <w:spacing w:val="3"/>
        </w:rPr>
        <w:t xml:space="preserve"> </w:t>
      </w:r>
      <w:r>
        <w:rPr>
          <w:spacing w:val="-1"/>
        </w:rPr>
        <w:t>Asignaciones</w:t>
      </w:r>
      <w:r>
        <w:rPr>
          <w:spacing w:val="1"/>
        </w:rPr>
        <w:t xml:space="preserve"> </w:t>
      </w:r>
      <w:r>
        <w:rPr>
          <w:spacing w:val="-1"/>
        </w:rPr>
        <w:t xml:space="preserve">Familiares </w:t>
      </w:r>
      <w:r>
        <w:t>(Fodesaf),</w:t>
      </w:r>
      <w:r>
        <w:rPr>
          <w:spacing w:val="2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F6E78" w:rsidRDefault="003D1956">
      <w:pPr>
        <w:pStyle w:val="Textkrper"/>
        <w:numPr>
          <w:ilvl w:val="1"/>
          <w:numId w:val="6"/>
        </w:numPr>
        <w:tabs>
          <w:tab w:val="left" w:pos="1754"/>
          <w:tab w:val="left" w:pos="2126"/>
        </w:tabs>
        <w:spacing w:before="59"/>
        <w:ind w:right="1133" w:hanging="540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esté</w:t>
      </w:r>
      <w:r>
        <w:rPr>
          <w:spacing w:val="-3"/>
        </w:rPr>
        <w:t xml:space="preserve"> </w:t>
      </w:r>
      <w: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rPr>
          <w:spacing w:val="1"/>
        </w:rPr>
        <w:t>deberá</w:t>
      </w:r>
      <w:r>
        <w:rPr>
          <w:spacing w:val="-2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118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rPr>
          <w:highlight w:val="yellow"/>
        </w:rPr>
        <w:t>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cédula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identidad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del</w:t>
      </w:r>
      <w:r>
        <w:rPr>
          <w:spacing w:val="-5"/>
          <w:highlight w:val="yellow"/>
        </w:rPr>
        <w:t xml:space="preserve"> </w:t>
      </w:r>
      <w:r>
        <w:rPr>
          <w:spacing w:val="-1"/>
          <w:highlight w:val="yellow"/>
        </w:rPr>
        <w:t>oferente.</w:t>
      </w:r>
    </w:p>
    <w:p w:rsidR="009F6E78" w:rsidRDefault="009F6E7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F6E78" w:rsidRDefault="003D1956">
      <w:pPr>
        <w:pStyle w:val="Textkrper"/>
        <w:numPr>
          <w:ilvl w:val="1"/>
          <w:numId w:val="6"/>
        </w:numPr>
        <w:tabs>
          <w:tab w:val="left" w:pos="1732"/>
        </w:tabs>
        <w:spacing w:before="59"/>
        <w:ind w:right="1137" w:hanging="540"/>
        <w:jc w:val="both"/>
      </w:pPr>
      <w:r>
        <w:t>Para</w:t>
      </w:r>
      <w:r>
        <w:rPr>
          <w:spacing w:val="16"/>
        </w:rPr>
        <w:t xml:space="preserve"> </w:t>
      </w:r>
      <w:r>
        <w:rPr>
          <w:spacing w:val="-1"/>
        </w:rPr>
        <w:t>efectos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mantener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6"/>
        </w:rPr>
        <w:t xml:space="preserve"> </w:t>
      </w:r>
      <w:r>
        <w:rPr>
          <w:spacing w:val="-1"/>
        </w:rPr>
        <w:t>equilibrio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7"/>
        </w:rPr>
        <w:t xml:space="preserve"> </w:t>
      </w:r>
      <w:r>
        <w:t>durante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obra,</w:t>
      </w:r>
      <w:r>
        <w:rPr>
          <w:spacing w:val="17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rPr>
          <w:spacing w:val="-1"/>
        </w:rPr>
        <w:t>mecanismo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revisión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precios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reajuste,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requerirá</w:t>
      </w:r>
      <w:r>
        <w:rPr>
          <w:spacing w:val="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(la)</w:t>
      </w:r>
      <w:r>
        <w:rPr>
          <w:spacing w:val="2"/>
        </w:rPr>
        <w:t xml:space="preserve"> </w:t>
      </w:r>
      <w:r>
        <w:rPr>
          <w:spacing w:val="-1"/>
        </w:rPr>
        <w:t>oferente,</w:t>
      </w:r>
      <w:r>
        <w:rPr>
          <w:spacing w:val="3"/>
        </w:rPr>
        <w:t xml:space="preserve"> </w:t>
      </w:r>
      <w:r>
        <w:t>brinde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desglose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forma</w:t>
      </w:r>
      <w:r>
        <w:rPr>
          <w:spacing w:val="4"/>
        </w:rPr>
        <w:t xml:space="preserve"> </w:t>
      </w:r>
      <w:r>
        <w:rPr>
          <w:spacing w:val="-1"/>
        </w:rPr>
        <w:t>detalla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elementos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componen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cotizado,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aporte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siguiente</w:t>
      </w:r>
      <w:r>
        <w:rPr>
          <w:spacing w:val="4"/>
        </w:rPr>
        <w:t xml:space="preserve"> </w:t>
      </w:r>
      <w:r>
        <w:t>fórmula</w:t>
      </w:r>
      <w:r>
        <w:rPr>
          <w:spacing w:val="6"/>
        </w:rPr>
        <w:t xml:space="preserve"> </w:t>
      </w:r>
      <w:r>
        <w:rPr>
          <w:spacing w:val="-1"/>
        </w:rPr>
        <w:t>matemática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considere</w:t>
      </w:r>
      <w:r>
        <w:rPr>
          <w:spacing w:val="-6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señalado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detalle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reajuste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precios.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berschrift3"/>
        <w:ind w:left="3869" w:right="5192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GA +</w:t>
      </w:r>
      <w:r>
        <w:rPr>
          <w:spacing w:val="-3"/>
        </w:rPr>
        <w:t xml:space="preserve"> </w:t>
      </w:r>
      <w:r>
        <w:t>U</w:t>
      </w:r>
    </w:p>
    <w:p w:rsidR="009F6E78" w:rsidRDefault="009F6E7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"/>
        <w:tblW w:w="0" w:type="auto"/>
        <w:tblInd w:w="2453" w:type="dxa"/>
        <w:tblLayout w:type="fixed"/>
        <w:tblLook w:val="01E0" w:firstRow="1" w:lastRow="1" w:firstColumn="1" w:lastColumn="1" w:noHBand="0" w:noVBand="0"/>
      </w:tblPr>
      <w:tblGrid>
        <w:gridCol w:w="578"/>
        <w:gridCol w:w="443"/>
        <w:gridCol w:w="5195"/>
      </w:tblGrid>
      <w:tr w:rsidR="009F6E78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before="59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before="59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before="59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referido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9F6E78">
        <w:trPr>
          <w:trHeight w:hRule="exact" w:val="4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5" w:lineRule="exact"/>
              <w:ind w:right="15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1"/>
                <w:sz w:val="20"/>
              </w:rPr>
              <w:t>MO</w:t>
            </w:r>
          </w:p>
          <w:p w:rsidR="009F6E78" w:rsidRDefault="003D1956">
            <w:pPr>
              <w:pStyle w:val="TableParagraph"/>
              <w:spacing w:line="244" w:lineRule="exact"/>
              <w:ind w:right="15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5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9F6E78" w:rsidRDefault="003D1956">
            <w:pPr>
              <w:pStyle w:val="TableParagraph"/>
              <w:spacing w:line="244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5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  <w:p w:rsidR="009F6E78" w:rsidRDefault="003D1956">
            <w:pPr>
              <w:pStyle w:val="TableParagraph"/>
              <w:spacing w:line="244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insumos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9F6E78">
        <w:trPr>
          <w:trHeight w:hRule="exact" w:val="24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6" w:lineRule="exact"/>
              <w:ind w:lef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  <w:tr w:rsidR="009F6E78">
        <w:trPr>
          <w:trHeight w:hRule="exact" w:val="32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6" w:lineRule="exact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195" w:type="dxa"/>
            <w:tcBorders>
              <w:top w:val="nil"/>
              <w:left w:val="nil"/>
              <w:bottom w:val="nil"/>
              <w:right w:val="nil"/>
            </w:tcBorders>
          </w:tcPr>
          <w:p w:rsidR="009F6E78" w:rsidRDefault="003D1956">
            <w:pPr>
              <w:pStyle w:val="TableParagraph"/>
              <w:spacing w:line="226" w:lineRule="exact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cotización</w:t>
            </w:r>
          </w:p>
        </w:tc>
      </w:tr>
    </w:tbl>
    <w:p w:rsidR="009F6E78" w:rsidRDefault="009F6E78">
      <w:pPr>
        <w:spacing w:before="3"/>
        <w:rPr>
          <w:rFonts w:ascii="Calibri" w:eastAsia="Calibri" w:hAnsi="Calibri" w:cs="Calibri"/>
          <w:b/>
          <w:bCs/>
          <w:sz w:val="7"/>
          <w:szCs w:val="7"/>
        </w:rPr>
      </w:pPr>
    </w:p>
    <w:p w:rsidR="009F6E78" w:rsidRDefault="003D1956">
      <w:pPr>
        <w:pStyle w:val="Textkrper"/>
        <w:spacing w:before="59"/>
        <w:ind w:left="1493"/>
      </w:pPr>
      <w:r>
        <w:rPr>
          <w:b/>
        </w:rPr>
        <w:t>Nota:</w:t>
      </w:r>
      <w:r>
        <w:rPr>
          <w:b/>
          <w:spacing w:val="-5"/>
        </w:rPr>
        <w:t xml:space="preserve"> </w:t>
      </w:r>
      <w:r>
        <w:rPr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principio,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reajustan.</w:t>
      </w:r>
    </w:p>
    <w:p w:rsidR="009F6E78" w:rsidRDefault="009F6E7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F6E78" w:rsidRDefault="003D1956">
      <w:pPr>
        <w:spacing w:before="59"/>
        <w:ind w:left="1493" w:right="11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El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reajuste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precios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encuentra 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disponible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dirección  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ltas</w:t>
      </w:r>
      <w:r>
        <w:rPr>
          <w:rFonts w:ascii="Calibri" w:eastAsia="Calibri" w:hAnsi="Calibri" w:cs="Calibri"/>
          <w:spacing w:val="-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-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Servi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cio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s”</w:t>
      </w:r>
      <w:r>
        <w:rPr>
          <w:rFonts w:ascii="Calibri" w:eastAsia="Calibri" w:hAnsi="Calibri" w:cs="Calibri"/>
          <w:sz w:val="20"/>
          <w:szCs w:val="20"/>
          <w:highlight w:val="yellow"/>
        </w:rPr>
        <w:t>,</w:t>
      </w:r>
      <w:r>
        <w:rPr>
          <w:rFonts w:ascii="Calibri" w:eastAsia="Calibri" w:hAnsi="Calibri" w:cs="Calibri"/>
          <w:spacing w:val="-5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  <w:sectPr w:rsidR="009F6E78">
          <w:footerReference w:type="default" r:id="rId20"/>
          <w:pgSz w:w="12240" w:h="15840"/>
          <w:pgMar w:top="1640" w:right="0" w:bottom="1220" w:left="0" w:header="0" w:footer="1037" w:gutter="0"/>
          <w:cols w:space="720"/>
        </w:sectPr>
      </w:pPr>
    </w:p>
    <w:p w:rsidR="009F6E78" w:rsidRDefault="009F6E78">
      <w:pPr>
        <w:spacing w:before="12"/>
        <w:rPr>
          <w:rFonts w:ascii="Calibri" w:eastAsia="Calibri" w:hAnsi="Calibri" w:cs="Calibri"/>
          <w:b/>
          <w:bCs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562.35pt;height:1.25pt;mso-position-horizontal-relative:char;mso-position-vertical-relative:line" coordsize="11247,25">
            <v:group id="_x0000_s1049" style="position:absolute;left:7;top:7;width:11232;height:10" coordorigin="7,7" coordsize="11232,10">
              <v:shape id="_x0000_s1050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:rsidR="009F6E78" w:rsidRDefault="003D1956">
      <w:pPr>
        <w:pStyle w:val="berschrift3"/>
        <w:numPr>
          <w:ilvl w:val="0"/>
          <w:numId w:val="6"/>
        </w:numPr>
        <w:tabs>
          <w:tab w:val="left" w:pos="1287"/>
        </w:tabs>
        <w:spacing w:before="59"/>
        <w:ind w:left="1286" w:hanging="154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9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consultará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vía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9F6E78" w:rsidRDefault="009F6E7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5"/>
        </w:numPr>
        <w:tabs>
          <w:tab w:val="left" w:pos="1458"/>
        </w:tabs>
        <w:ind w:right="1132" w:firstLine="0"/>
        <w:jc w:val="both"/>
      </w:pPr>
      <w:r>
        <w:rPr>
          <w:spacing w:val="-1"/>
        </w:rPr>
        <w:t>De</w:t>
      </w:r>
      <w:r>
        <w:rPr>
          <w:spacing w:val="18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oficio</w:t>
      </w:r>
      <w:r>
        <w:rPr>
          <w:spacing w:val="20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9"/>
        </w:rPr>
        <w:t xml:space="preserve"> </w:t>
      </w:r>
      <w:r>
        <w:t>08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2017,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0"/>
        </w:rPr>
        <w:t xml:space="preserve"> </w:t>
      </w:r>
      <w:r>
        <w:rPr>
          <w:spacing w:val="-1"/>
        </w:rPr>
        <w:t>Costarricense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2"/>
        </w:rPr>
        <w:t xml:space="preserve"> </w:t>
      </w:r>
      <w:r>
        <w:rPr>
          <w:spacing w:val="-1"/>
        </w:rPr>
        <w:t>debido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automatización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procesos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avances</w:t>
      </w:r>
      <w:r>
        <w:rPr>
          <w:spacing w:val="12"/>
        </w:rPr>
        <w:t xml:space="preserve"> </w:t>
      </w:r>
      <w:r>
        <w:t>tecnológicos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rPr>
          <w:spacing w:val="-1"/>
        </w:rPr>
        <w:t>si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t>autorizada</w:t>
      </w:r>
      <w:r>
        <w:rPr>
          <w:spacing w:val="33"/>
        </w:rPr>
        <w:t xml:space="preserve"> </w:t>
      </w:r>
      <w:hyperlink r:id="rId21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32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3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34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3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t>adelante</w:t>
      </w:r>
      <w:r>
        <w:rPr>
          <w:spacing w:val="33"/>
        </w:rPr>
        <w:t xml:space="preserve"> </w:t>
      </w:r>
      <w:r>
        <w:rPr>
          <w:spacing w:val="-1"/>
        </w:rPr>
        <w:t>Administración</w:t>
      </w:r>
      <w:r>
        <w:rPr>
          <w:spacing w:val="33"/>
        </w:rPr>
        <w:t xml:space="preserve"> </w:t>
      </w:r>
      <w:r>
        <w:rPr>
          <w:spacing w:val="-1"/>
        </w:rPr>
        <w:t>Regional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Santa</w:t>
      </w:r>
      <w:r>
        <w:rPr>
          <w:spacing w:val="33"/>
        </w:rPr>
        <w:t xml:space="preserve"> </w:t>
      </w:r>
      <w:r>
        <w:rPr>
          <w:spacing w:val="-1"/>
        </w:rPr>
        <w:t>Cruz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t>nacionales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encuentren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día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obligaciones</w:t>
      </w:r>
      <w:r>
        <w:rPr>
          <w:spacing w:val="16"/>
        </w:rPr>
        <w:t xml:space="preserve"> </w:t>
      </w:r>
      <w:r>
        <w:rPr>
          <w:spacing w:val="-1"/>
        </w:rPr>
        <w:t>obrero</w:t>
      </w:r>
      <w:r>
        <w:rPr>
          <w:spacing w:val="18"/>
        </w:rPr>
        <w:t xml:space="preserve"> </w:t>
      </w:r>
      <w:r>
        <w:t>patronales</w:t>
      </w:r>
      <w:r>
        <w:rPr>
          <w:spacing w:val="15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Seguro</w:t>
      </w:r>
      <w:r>
        <w:rPr>
          <w:spacing w:val="34"/>
        </w:rPr>
        <w:t xml:space="preserve"> </w:t>
      </w:r>
      <w:r>
        <w:rPr>
          <w:spacing w:val="-1"/>
        </w:rPr>
        <w:t>Social,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bien,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tenga</w:t>
      </w:r>
      <w:r>
        <w:rPr>
          <w:spacing w:val="35"/>
        </w:rPr>
        <w:t xml:space="preserve"> </w:t>
      </w:r>
      <w:r>
        <w:rPr>
          <w:spacing w:val="-1"/>
        </w:rPr>
        <w:t>arreglo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aprobado</w:t>
      </w:r>
      <w:r>
        <w:rPr>
          <w:spacing w:val="35"/>
        </w:rPr>
        <w:t xml:space="preserve"> </w:t>
      </w:r>
      <w:r>
        <w:rPr>
          <w:spacing w:val="-1"/>
        </w:rPr>
        <w:t>por</w:t>
      </w:r>
      <w:r>
        <w:rPr>
          <w:spacing w:val="34"/>
        </w:rPr>
        <w:t xml:space="preserve"> </w:t>
      </w:r>
      <w:r>
        <w:rPr>
          <w:spacing w:val="-1"/>
        </w:rPr>
        <w:t>ésta.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este</w:t>
      </w:r>
      <w:r>
        <w:rPr>
          <w:spacing w:val="34"/>
        </w:rPr>
        <w:t xml:space="preserve"> </w:t>
      </w:r>
      <w:r>
        <w:rPr>
          <w:spacing w:val="-1"/>
        </w:rPr>
        <w:t>sentido,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acuerdo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Gaceta</w:t>
      </w:r>
      <w:r>
        <w:rPr>
          <w:spacing w:val="19"/>
        </w:rPr>
        <w:t xml:space="preserve"> </w:t>
      </w:r>
      <w:r>
        <w:rPr>
          <w:spacing w:val="1"/>
        </w:rPr>
        <w:t>46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7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marzo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2011,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reforma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highlight w:val="yellow"/>
        </w:rPr>
        <w:t>Ley</w:t>
      </w:r>
      <w:r>
        <w:rPr>
          <w:spacing w:val="18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9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bis,</w:t>
      </w:r>
      <w:r>
        <w:rPr>
          <w:spacing w:val="18"/>
        </w:rPr>
        <w:t xml:space="preserve"> </w:t>
      </w:r>
      <w:r>
        <w:t>dicha</w:t>
      </w:r>
      <w:r>
        <w:rPr>
          <w:spacing w:val="19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9F6E78" w:rsidRDefault="009F6E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5"/>
        </w:numPr>
        <w:tabs>
          <w:tab w:val="left" w:pos="1448"/>
        </w:tabs>
        <w:ind w:right="1136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oficio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2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2018,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electrónica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Hacienda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t>físicas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jurídicas,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impuestos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administra</w:t>
      </w:r>
      <w:r>
        <w:rPr>
          <w:spacing w:val="20"/>
        </w:rPr>
        <w:t xml:space="preserve"> </w:t>
      </w:r>
      <w:r>
        <w:t>dicha</w:t>
      </w:r>
      <w:r>
        <w:rPr>
          <w:spacing w:val="16"/>
        </w:rPr>
        <w:t xml:space="preserve"> </w:t>
      </w:r>
      <w:r>
        <w:t>Dirección,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adelante</w:t>
      </w:r>
      <w:r>
        <w:rPr>
          <w:spacing w:val="21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rPr>
          <w:spacing w:val="-1"/>
        </w:rPr>
        <w:t>Regional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Santa</w:t>
      </w:r>
      <w:r>
        <w:rPr>
          <w:spacing w:val="17"/>
        </w:rPr>
        <w:t xml:space="preserve"> </w:t>
      </w:r>
      <w:r>
        <w:t>Cruz</w:t>
      </w:r>
      <w:r>
        <w:rPr>
          <w:spacing w:val="16"/>
        </w:rPr>
        <w:t xml:space="preserve"> </w:t>
      </w:r>
      <w:r>
        <w:rPr>
          <w:spacing w:val="1"/>
        </w:rPr>
        <w:t>para</w:t>
      </w:r>
      <w:r>
        <w:rPr>
          <w:spacing w:val="17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rPr>
          <w:spacing w:val="-1"/>
        </w:rPr>
        <w:t>proceso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Administrativa,</w:t>
      </w:r>
      <w:r>
        <w:t xml:space="preserve"> </w:t>
      </w:r>
      <w:r>
        <w:rPr>
          <w:spacing w:val="-1"/>
        </w:rPr>
        <w:t>verificará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oferentes</w:t>
      </w:r>
      <w:r>
        <w:rPr>
          <w:spacing w:val="-2"/>
        </w:rPr>
        <w:t xml:space="preserve"> </w:t>
      </w:r>
      <w:r>
        <w:t>nacionales</w:t>
      </w:r>
      <w:r>
        <w:rPr>
          <w:spacing w:val="-1"/>
        </w:rPr>
        <w:t xml:space="preserve"> se </w:t>
      </w:r>
      <w:r>
        <w:t>encuentren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 xml:space="preserve">obligaciones </w:t>
      </w:r>
      <w:r>
        <w:t>tributarias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Tributación.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9F6E78" w:rsidRDefault="009F6E78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9F6E78" w:rsidRDefault="003D1956">
      <w:pPr>
        <w:pStyle w:val="Textkrper"/>
        <w:numPr>
          <w:ilvl w:val="2"/>
          <w:numId w:val="5"/>
        </w:numPr>
        <w:tabs>
          <w:tab w:val="left" w:pos="1700"/>
        </w:tabs>
        <w:spacing w:before="71" w:line="243" w:lineRule="exact"/>
        <w:ind w:hanging="283"/>
      </w:pPr>
      <w:r>
        <w:pict>
          <v:group id="_x0000_s1043" style="position:absolute;left:0;text-align:left;margin-left:70.8pt;margin-top:3.6pt;width:14.2pt;height:24.4pt;z-index:-26944;mso-position-horizontal-relative:page" coordorigin="1416,72" coordsize="284,488">
            <v:group id="_x0000_s1046" style="position:absolute;left:1416;top:72;width:284;height:243" coordorigin="1416,72" coordsize="284,243">
              <v:shape id="_x0000_s1047" style="position:absolute;left:1416;top:72;width:284;height:243" coordorigin="1416,72" coordsize="284,243" path="m1416,314r284,l1700,72r-284,l1416,314xe" fillcolor="yellow" stroked="f">
                <v:path arrowok="t"/>
              </v:shape>
            </v:group>
            <v:group id="_x0000_s1044" style="position:absolute;left:1416;top:314;width:284;height:245" coordorigin="1416,314" coordsize="284,245">
              <v:shape id="_x0000_s1045" style="position:absolute;left:1416;top:314;width:284;height:245" coordorigin="1416,314" coordsize="284,245" path="m1416,559r284,l1700,314r-284,l1416,559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2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3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9F6E78" w:rsidRDefault="003D1956">
      <w:pPr>
        <w:pStyle w:val="Textkrper"/>
        <w:numPr>
          <w:ilvl w:val="2"/>
          <w:numId w:val="5"/>
        </w:numPr>
        <w:tabs>
          <w:tab w:val="left" w:pos="170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8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7"/>
        </w:rPr>
        <w:t xml:space="preserve"> </w:t>
      </w:r>
      <w:r>
        <w:t>Jurídicas:</w:t>
      </w:r>
      <w:r>
        <w:rPr>
          <w:spacing w:val="-17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4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5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9F6E78" w:rsidRDefault="009F6E7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F6E78" w:rsidRDefault="003D1956">
      <w:pPr>
        <w:pStyle w:val="Textkrper"/>
        <w:spacing w:before="59"/>
        <w:ind w:right="1133"/>
      </w:pP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todo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t>podrá</w:t>
      </w:r>
      <w:r>
        <w:rPr>
          <w:spacing w:val="3"/>
        </w:rPr>
        <w:t xml:space="preserve"> </w:t>
      </w:r>
      <w:r>
        <w:t>constatar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rPr>
          <w:spacing w:val="-1"/>
        </w:rPr>
        <w:t>momento,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cumplimiento</w:t>
      </w:r>
      <w:r>
        <w:rPr>
          <w:spacing w:val="3"/>
        </w:rPr>
        <w:t xml:space="preserve"> </w:t>
      </w:r>
      <w:r>
        <w:rPr>
          <w:spacing w:val="1"/>
        </w:rPr>
        <w:t xml:space="preserve">de </w:t>
      </w:r>
      <w:r>
        <w:t>las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berschrift3"/>
        <w:numPr>
          <w:ilvl w:val="0"/>
          <w:numId w:val="6"/>
        </w:numPr>
        <w:tabs>
          <w:tab w:val="left" w:pos="1369"/>
        </w:tabs>
        <w:ind w:left="136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9F6E78" w:rsidRDefault="009F6E7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F6E78" w:rsidRDefault="003D1956">
      <w:pPr>
        <w:pStyle w:val="Textkrper"/>
        <w:numPr>
          <w:ilvl w:val="1"/>
          <w:numId w:val="4"/>
        </w:numPr>
        <w:tabs>
          <w:tab w:val="left" w:pos="1472"/>
        </w:tabs>
        <w:spacing w:before="59"/>
        <w:ind w:right="1143" w:firstLine="0"/>
        <w:jc w:val="both"/>
      </w:pPr>
      <w:r>
        <w:t>Las</w:t>
      </w:r>
      <w:r>
        <w:rPr>
          <w:spacing w:val="32"/>
        </w:rPr>
        <w:t xml:space="preserve"> </w:t>
      </w:r>
      <w:r>
        <w:t>inspecciones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relación</w:t>
      </w:r>
      <w:r>
        <w:rPr>
          <w:spacing w:val="34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supervisión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servicio,</w:t>
      </w:r>
      <w:r>
        <w:rPr>
          <w:spacing w:val="35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efectuadas</w:t>
      </w:r>
      <w:r>
        <w:rPr>
          <w:spacing w:val="34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reprobación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respectivos.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4"/>
        </w:numPr>
        <w:tabs>
          <w:tab w:val="left" w:pos="1453"/>
        </w:tabs>
        <w:ind w:right="1132" w:firstLine="0"/>
        <w:jc w:val="both"/>
      </w:pPr>
      <w:r>
        <w:t>Al</w:t>
      </w:r>
      <w:r>
        <w:rPr>
          <w:spacing w:val="14"/>
        </w:rPr>
        <w:t xml:space="preserve"> </w:t>
      </w:r>
      <w:r>
        <w:rPr>
          <w:spacing w:val="-1"/>
        </w:rPr>
        <w:t>ente</w:t>
      </w:r>
      <w:r>
        <w:rPr>
          <w:spacing w:val="15"/>
        </w:rPr>
        <w:t xml:space="preserve"> </w:t>
      </w:r>
      <w:r>
        <w:t>técnico</w:t>
      </w:r>
      <w:r>
        <w:rPr>
          <w:spacing w:val="17"/>
        </w:rPr>
        <w:t xml:space="preserve"> </w:t>
      </w:r>
      <w:r>
        <w:rPr>
          <w:spacing w:val="-1"/>
        </w:rPr>
        <w:t>supervisor</w:t>
      </w:r>
      <w:r>
        <w:rPr>
          <w:spacing w:val="30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rPr>
          <w:spacing w:val="-1"/>
        </w:rPr>
        <w:t>corresponde</w:t>
      </w:r>
      <w:r>
        <w:rPr>
          <w:spacing w:val="14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correcta</w:t>
      </w:r>
      <w:r>
        <w:rPr>
          <w:spacing w:val="14"/>
        </w:rPr>
        <w:t xml:space="preserve"> </w:t>
      </w:r>
      <w:r>
        <w:rPr>
          <w:spacing w:val="-1"/>
        </w:rPr>
        <w:t>ejecución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objeto</w:t>
      </w:r>
      <w:r>
        <w:rPr>
          <w:spacing w:val="15"/>
        </w:rPr>
        <w:t xml:space="preserve"> </w:t>
      </w:r>
      <w: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Verificación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rPr>
          <w:spacing w:val="-1"/>
        </w:rP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vez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notifique</w:t>
      </w:r>
      <w:r>
        <w:rPr>
          <w:spacing w:val="-5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4"/>
        </w:numPr>
        <w:tabs>
          <w:tab w:val="left" w:pos="1453"/>
        </w:tabs>
        <w:ind w:right="1130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1"/>
        </w:rPr>
        <w:t>(a)</w:t>
      </w:r>
      <w:r>
        <w:rPr>
          <w:spacing w:val="15"/>
        </w:rPr>
        <w:t xml:space="preserve"> </w:t>
      </w:r>
      <w: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7"/>
        </w:rPr>
        <w:t xml:space="preserve"> </w:t>
      </w:r>
      <w:r>
        <w:rPr>
          <w:spacing w:val="-1"/>
        </w:rPr>
        <w:t>y/o</w:t>
      </w:r>
      <w:r>
        <w:rPr>
          <w:spacing w:val="16"/>
        </w:rPr>
        <w:t xml:space="preserve"> </w:t>
      </w:r>
      <w:r>
        <w:t>conductas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tipificadas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rPr>
          <w:spacing w:val="-1"/>
        </w:rPr>
        <w:t>Administrativa;</w:t>
      </w:r>
      <w:r>
        <w:rPr>
          <w:spacing w:val="21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Reglamento,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expondrá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aplicación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Verificación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rPr>
          <w:spacing w:val="-1"/>
        </w:rPr>
        <w:t>quien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5"/>
        </w:rPr>
        <w:t xml:space="preserve"> </w:t>
      </w:r>
      <w:r>
        <w:t>inhabilitaciones,</w:t>
      </w:r>
      <w:r>
        <w:rPr>
          <w:spacing w:val="36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garantía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cumplimiento,</w:t>
      </w:r>
      <w:r>
        <w:rPr>
          <w:spacing w:val="35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incluso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reclamo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perjuicios,</w:t>
      </w:r>
      <w:r>
        <w:t xml:space="preserve"> según corresponda.</w:t>
      </w:r>
      <w:r>
        <w:rPr>
          <w:spacing w:val="42"/>
        </w:rPr>
        <w:t xml:space="preserve"> </w:t>
      </w:r>
      <w:r>
        <w:t>En</w:t>
      </w:r>
      <w:r>
        <w:rPr>
          <w:spacing w:val="-1"/>
        </w:rPr>
        <w:t xml:space="preserve"> caso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>el</w:t>
      </w:r>
      <w:r>
        <w:t xml:space="preserve"> 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adjudicatario</w:t>
      </w:r>
      <w:r>
        <w:rPr>
          <w:spacing w:val="-1"/>
        </w:rPr>
        <w:t xml:space="preserve"> (a)</w:t>
      </w:r>
      <w:r>
        <w:t xml:space="preserve"> no haga</w:t>
      </w:r>
      <w:r>
        <w:rPr>
          <w:spacing w:val="1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 o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t xml:space="preserve"> pactados,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directos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respecto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daños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perjuicios</w:t>
      </w:r>
      <w:r>
        <w:rPr>
          <w:spacing w:val="-5"/>
        </w:rPr>
        <w:t xml:space="preserve"> </w:t>
      </w:r>
      <w:r>
        <w:t>irrogados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Administración.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estos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lograr</w:t>
      </w:r>
      <w:r>
        <w:rPr>
          <w:spacing w:val="13"/>
        </w:rPr>
        <w:t xml:space="preserve"> </w:t>
      </w:r>
      <w:r>
        <w:t>determinar,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cobrará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menos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costo</w:t>
      </w:r>
      <w:r>
        <w:rPr>
          <w:spacing w:val="12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efectivo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nuevo</w:t>
      </w:r>
      <w:r>
        <w:rPr>
          <w:spacing w:val="12"/>
        </w:rPr>
        <w:t xml:space="preserve"> </w:t>
      </w:r>
      <w:r>
        <w:t>procedimiento</w:t>
      </w:r>
      <w:r>
        <w:rPr>
          <w:spacing w:val="13"/>
        </w:rPr>
        <w:t xml:space="preserve"> </w:t>
      </w:r>
      <w:r>
        <w:t>tramitado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suplir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t>realizado.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4"/>
        </w:numPr>
        <w:tabs>
          <w:tab w:val="left" w:pos="1439"/>
        </w:tabs>
        <w:ind w:right="1132" w:firstLine="0"/>
        <w:jc w:val="both"/>
      </w:pPr>
      <w:r>
        <w:rPr>
          <w:spacing w:val="-1"/>
        </w:rPr>
        <w:t xml:space="preserve">Se </w:t>
      </w:r>
      <w:r>
        <w:t>advierte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posibles</w:t>
      </w:r>
      <w:r>
        <w:rPr>
          <w:spacing w:val="1"/>
        </w:rPr>
        <w:t xml:space="preserve"> </w:t>
      </w:r>
      <w:r>
        <w:t xml:space="preserve">adjudicatarios </w:t>
      </w:r>
      <w:r>
        <w:rPr>
          <w:spacing w:val="-1"/>
        </w:rPr>
        <w:t>(as),</w:t>
      </w:r>
      <w:r>
        <w:t xml:space="preserve"> que</w:t>
      </w:r>
      <w:r>
        <w:rPr>
          <w:spacing w:val="-1"/>
        </w:rPr>
        <w:t xml:space="preserve"> en</w:t>
      </w:r>
      <w:r>
        <w:t xml:space="preserve"> 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contrato,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razones</w:t>
      </w:r>
      <w:r>
        <w:t xml:space="preserve"> debidamente</w:t>
      </w:r>
      <w:r>
        <w:rPr>
          <w:spacing w:val="-1"/>
        </w:rPr>
        <w:t xml:space="preserve"> </w:t>
      </w:r>
      <w:r>
        <w:t>justificadas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hiciera</w:t>
      </w:r>
      <w:r>
        <w:rPr>
          <w:spacing w:val="7"/>
        </w:rPr>
        <w:t xml:space="preserve"> </w:t>
      </w:r>
      <w:r>
        <w:t>imposible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spacing w:val="7"/>
        </w:rPr>
        <w:t xml:space="preserve"> </w:t>
      </w:r>
      <w:r>
        <w:rPr>
          <w:spacing w:val="-1"/>
        </w:rPr>
        <w:t>ofertado,</w:t>
      </w:r>
      <w:r>
        <w:rPr>
          <w:spacing w:val="8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rPr>
          <w:spacing w:val="-1"/>
        </w:rPr>
        <w:t>hacerlo</w:t>
      </w:r>
      <w:r>
        <w:rPr>
          <w:spacing w:val="8"/>
        </w:rPr>
        <w:t xml:space="preserve"> </w:t>
      </w:r>
      <w:r>
        <w:rPr>
          <w:spacing w:val="-1"/>
        </w:rPr>
        <w:t>saber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Subproceso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Proveeduría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30"/>
        </w:rPr>
        <w:t xml:space="preserve"> </w:t>
      </w:r>
      <w:r>
        <w:t>solicitando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prórroga</w:t>
      </w:r>
      <w:r>
        <w:rPr>
          <w:spacing w:val="25"/>
        </w:rPr>
        <w:t xml:space="preserve"> </w:t>
      </w:r>
      <w:r>
        <w:rPr>
          <w:spacing w:val="-1"/>
        </w:rPr>
        <w:t>respectiva</w:t>
      </w:r>
      <w:r>
        <w:rPr>
          <w:spacing w:val="27"/>
        </w:rPr>
        <w:t xml:space="preserve"> </w:t>
      </w:r>
      <w:r>
        <w:t>antes</w:t>
      </w:r>
      <w:r>
        <w:rPr>
          <w:spacing w:val="25"/>
        </w:rPr>
        <w:t xml:space="preserve"> </w:t>
      </w:r>
      <w:r>
        <w:rPr>
          <w:spacing w:val="5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venza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plazo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12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12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Reglamento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4"/>
        </w:rPr>
        <w:t xml:space="preserve"> </w:t>
      </w:r>
      <w:r>
        <w:rPr>
          <w:spacing w:val="-1"/>
        </w:rPr>
        <w:t>Administrativa.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contratación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llevará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cabo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pura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simple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bajo</w:t>
      </w:r>
      <w:r>
        <w:rPr>
          <w:spacing w:val="3"/>
        </w:rPr>
        <w:t xml:space="preserve"> </w:t>
      </w:r>
      <w:r>
        <w:t>protesta,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usuario,</w:t>
      </w:r>
      <w:r>
        <w:rPr>
          <w:spacing w:val="4"/>
        </w:rPr>
        <w:t xml:space="preserve"> </w:t>
      </w:r>
      <w:r>
        <w:rPr>
          <w:spacing w:val="3"/>
        </w:rPr>
        <w:t>según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rPr>
          <w:spacing w:val="-1"/>
        </w:rPr>
        <w:t>ejecutado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t xml:space="preserve">o </w:t>
      </w:r>
      <w:r>
        <w:t xml:space="preserve">no. </w:t>
      </w:r>
      <w:r>
        <w:rPr>
          <w:spacing w:val="2"/>
        </w:rPr>
        <w:t xml:space="preserve"> </w:t>
      </w:r>
      <w:r>
        <w:t xml:space="preserve">Para </w:t>
      </w:r>
      <w:r>
        <w:rPr>
          <w:spacing w:val="-1"/>
        </w:rPr>
        <w:t>estos</w:t>
      </w:r>
      <w:r>
        <w:rPr>
          <w:spacing w:val="1"/>
        </w:rPr>
        <w:t xml:space="preserve"> </w:t>
      </w:r>
      <w:r>
        <w:t>efectos dicha</w:t>
      </w:r>
      <w:r>
        <w:rPr>
          <w:spacing w:val="1"/>
        </w:rPr>
        <w:t xml:space="preserve"> </w:t>
      </w:r>
      <w:r>
        <w:rPr>
          <w:spacing w:val="-1"/>
        </w:rPr>
        <w:t>oficina,</w:t>
      </w:r>
      <w:r>
        <w:rPr>
          <w:spacing w:val="3"/>
        </w:rPr>
        <w:t xml:space="preserve"> </w:t>
      </w:r>
      <w:r>
        <w:t>emitirá la</w:t>
      </w:r>
      <w:r>
        <w:rPr>
          <w:spacing w:val="2"/>
        </w:rPr>
        <w:t xml:space="preserve"> </w:t>
      </w:r>
      <w:r>
        <w:rPr>
          <w:spacing w:val="1"/>
        </w:rPr>
        <w:t>respectiva</w:t>
      </w:r>
    </w:p>
    <w:p w:rsidR="009F6E78" w:rsidRDefault="009F6E78">
      <w:pPr>
        <w:jc w:val="both"/>
        <w:sectPr w:rsidR="009F6E78">
          <w:footerReference w:type="default" r:id="rId26"/>
          <w:pgSz w:w="12240" w:h="15840"/>
          <w:pgMar w:top="1640" w:right="0" w:bottom="1220" w:left="0" w:header="0" w:footer="1022" w:gutter="0"/>
          <w:pgNumType w:start="11"/>
          <w:cols w:space="720"/>
        </w:sectPr>
      </w:pPr>
    </w:p>
    <w:p w:rsidR="009F6E78" w:rsidRDefault="009F6E78">
      <w:pPr>
        <w:spacing w:before="12"/>
        <w:rPr>
          <w:rFonts w:ascii="Calibri" w:eastAsia="Calibri" w:hAnsi="Calibri" w:cs="Calibri"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0" style="width:562.35pt;height:1.25pt;mso-position-horizontal-relative:char;mso-position-vertical-relative:line" coordsize="11247,25">
            <v:group id="_x0000_s1041" style="position:absolute;left:7;top:7;width:11232;height:10" coordorigin="7,7" coordsize="11232,10">
              <v:shape id="_x0000_s1042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9F6E78" w:rsidRDefault="003D1956">
      <w:pPr>
        <w:pStyle w:val="Textkrper"/>
        <w:spacing w:before="59"/>
        <w:ind w:right="1144"/>
        <w:jc w:val="both"/>
      </w:pPr>
      <w:r>
        <w:t>acta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remitirá</w:t>
      </w:r>
      <w:r>
        <w:rPr>
          <w:spacing w:val="23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Verificación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Contractual.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acta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recibo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bienes,</w:t>
      </w:r>
      <w:r>
        <w:rPr>
          <w:spacing w:val="33"/>
        </w:rPr>
        <w:t xml:space="preserve"> </w:t>
      </w:r>
      <w:r>
        <w:t>construcciones,</w:t>
      </w:r>
      <w:r>
        <w:rPr>
          <w:spacing w:val="33"/>
        </w:rPr>
        <w:t xml:space="preserve"> </w:t>
      </w:r>
      <w:r>
        <w:t>remodelaciones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servicios</w:t>
      </w:r>
      <w:r>
        <w:rPr>
          <w:spacing w:val="31"/>
        </w:rPr>
        <w:t xml:space="preserve"> </w:t>
      </w:r>
      <w:r>
        <w:t>adquiridos,</w:t>
      </w:r>
      <w:r>
        <w:rPr>
          <w:spacing w:val="33"/>
        </w:rPr>
        <w:t xml:space="preserve"> </w:t>
      </w:r>
      <w:r>
        <w:t>según</w:t>
      </w:r>
      <w:r>
        <w:rPr>
          <w:spacing w:val="33"/>
        </w:rPr>
        <w:t xml:space="preserve"> </w:t>
      </w:r>
      <w:r>
        <w:t>corresponda,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ajustará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lo</w:t>
      </w:r>
      <w:r>
        <w:rPr>
          <w:spacing w:val="33"/>
        </w:rPr>
        <w:t xml:space="preserve"> </w:t>
      </w:r>
      <w:r>
        <w:t>pertinente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berschrift3"/>
        <w:numPr>
          <w:ilvl w:val="0"/>
          <w:numId w:val="6"/>
        </w:numPr>
        <w:tabs>
          <w:tab w:val="left" w:pos="1328"/>
        </w:tabs>
        <w:ind w:left="1327" w:hanging="195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9F6E78" w:rsidRDefault="009F6E7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55"/>
        </w:tabs>
        <w:spacing w:before="59"/>
        <w:ind w:right="1129" w:firstLine="0"/>
        <w:jc w:val="both"/>
      </w:pPr>
      <w:r>
        <w:t>El</w:t>
      </w:r>
      <w:r>
        <w:rPr>
          <w:spacing w:val="17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rPr>
          <w:spacing w:val="-1"/>
        </w:rPr>
        <w:t>será</w:t>
      </w:r>
      <w:r>
        <w:rPr>
          <w:spacing w:val="18"/>
        </w:rPr>
        <w:t xml:space="preserve"> </w:t>
      </w:r>
      <w:r>
        <w:t>procedente</w:t>
      </w:r>
      <w:r>
        <w:rPr>
          <w:spacing w:val="22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opere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recepción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contractual</w:t>
      </w:r>
      <w:r>
        <w:rPr>
          <w:spacing w:val="18"/>
        </w:rPr>
        <w:t xml:space="preserve"> </w:t>
      </w:r>
      <w:r>
        <w:t>y,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satisfacción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la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 xml:space="preserve">(indicar </w:t>
      </w:r>
      <w:r>
        <w:t>la</w:t>
      </w:r>
      <w:r>
        <w:rPr>
          <w:spacing w:val="-1"/>
        </w:rPr>
        <w:t xml:space="preserve"> oficina usuaria).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acatamiento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circular </w:t>
      </w:r>
      <w:r>
        <w:t>Nº</w:t>
      </w:r>
      <w:r>
        <w:rPr>
          <w:spacing w:val="-2"/>
        </w:rPr>
        <w:t xml:space="preserve"> </w:t>
      </w:r>
      <w:r>
        <w:t>184-2005</w:t>
      </w:r>
      <w:r>
        <w:rPr>
          <w:spacing w:val="-2"/>
        </w:rPr>
        <w:t xml:space="preserve"> </w:t>
      </w:r>
      <w:r>
        <w:t>emitida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el Consejo Superior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conformidad</w:t>
      </w:r>
      <w:r>
        <w:t xml:space="preserve"> con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artículo</w:t>
      </w:r>
      <w:r>
        <w:rPr>
          <w:spacing w:val="37"/>
        </w:rPr>
        <w:t xml:space="preserve"> </w:t>
      </w:r>
      <w:r>
        <w:t>10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t>Nº</w:t>
      </w:r>
      <w:r>
        <w:rPr>
          <w:spacing w:val="37"/>
        </w:rPr>
        <w:t xml:space="preserve"> </w:t>
      </w:r>
      <w:r>
        <w:t>8131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octubre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2001,</w:t>
      </w:r>
      <w:r>
        <w:rPr>
          <w:spacing w:val="37"/>
        </w:rPr>
        <w:t xml:space="preserve"> </w:t>
      </w:r>
      <w:r>
        <w:rPr>
          <w:spacing w:val="-1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Administración</w:t>
      </w:r>
      <w:r>
        <w:rPr>
          <w:spacing w:val="38"/>
        </w:rPr>
        <w:t xml:space="preserve"> </w:t>
      </w:r>
      <w:r>
        <w:rPr>
          <w:spacing w:val="-1"/>
        </w:rPr>
        <w:t>Financiera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1"/>
        </w:rPr>
        <w:t>Republica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Presupuestos</w:t>
      </w:r>
      <w:r>
        <w:rPr>
          <w:spacing w:val="1"/>
        </w:rPr>
        <w:t xml:space="preserve"> </w:t>
      </w:r>
      <w:r>
        <w:t>Públicos,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favor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libertad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fijar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pago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utilizar,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 realizará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modalidad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Transferencia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Tesorería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rPr>
          <w:spacing w:val="-1"/>
        </w:rPr>
        <w:t>cuenta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domicilio</w:t>
      </w:r>
      <w:r>
        <w:rPr>
          <w:spacing w:val="2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Central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Costa</w:t>
      </w:r>
      <w:r>
        <w:rPr>
          <w:spacing w:val="-1"/>
        </w:rPr>
        <w:t xml:space="preserve"> </w:t>
      </w:r>
      <w:r>
        <w:t>Rica,</w:t>
      </w:r>
      <w:r>
        <w:rPr>
          <w:spacing w:val="-1"/>
        </w:rPr>
        <w:t xml:space="preserve"> </w:t>
      </w:r>
      <w:r>
        <w:t>dado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 xml:space="preserve">pagos que </w:t>
      </w:r>
      <w:r>
        <w:rPr>
          <w:spacing w:val="-1"/>
        </w:rPr>
        <w:t xml:space="preserve">se </w:t>
      </w:r>
      <w:r>
        <w:t>utiliza</w:t>
      </w:r>
      <w:r>
        <w:rPr>
          <w:spacing w:val="-1"/>
        </w:rPr>
        <w:t xml:space="preserve"> es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Sistema </w:t>
      </w:r>
      <w:r>
        <w:t>Interbancario de</w:t>
      </w:r>
      <w:r>
        <w:rPr>
          <w:spacing w:val="-2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Electrónicos</w:t>
      </w:r>
      <w:r>
        <w:rPr>
          <w:spacing w:val="-1"/>
        </w:rPr>
        <w:t xml:space="preserve"> (SINPE)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dicha</w:t>
      </w:r>
      <w:r>
        <w:rPr>
          <w:spacing w:val="-11"/>
        </w:rPr>
        <w:t xml:space="preserve"> </w:t>
      </w:r>
      <w:r>
        <w:t>entidad</w:t>
      </w:r>
      <w:r>
        <w:rPr>
          <w:spacing w:val="-9"/>
        </w:rPr>
        <w:t xml:space="preserve"> </w:t>
      </w:r>
      <w:r>
        <w:t>reguladora.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60"/>
        </w:tabs>
        <w:ind w:right="1146" w:firstLine="0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aquellos</w:t>
      </w:r>
      <w:r>
        <w:rPr>
          <w:spacing w:val="22"/>
        </w:rPr>
        <w:t xml:space="preserve"> </w:t>
      </w:r>
      <w:r>
        <w:t>casos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vaya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3"/>
        </w:rPr>
        <w:t xml:space="preserve"> </w:t>
      </w:r>
      <w:r>
        <w:rPr>
          <w:spacing w:val="-1"/>
        </w:rPr>
        <w:t>vez,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t>remitir</w:t>
      </w:r>
      <w:r>
        <w:rPr>
          <w:spacing w:val="23"/>
        </w:rPr>
        <w:t xml:space="preserve"> </w:t>
      </w:r>
      <w:r>
        <w:rPr>
          <w:spacing w:val="-1"/>
        </w:rPr>
        <w:t>vía</w:t>
      </w:r>
      <w:r>
        <w:rPr>
          <w:spacing w:val="23"/>
        </w:rPr>
        <w:t xml:space="preserve"> </w:t>
      </w:r>
      <w:r>
        <w:t>correo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 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84"/>
        </w:tabs>
        <w:ind w:right="1131" w:firstLine="0"/>
        <w:jc w:val="both"/>
      </w:pPr>
      <w:r>
        <w:t xml:space="preserve">Dicha </w:t>
      </w:r>
      <w:r>
        <w:rPr>
          <w:spacing w:val="-1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se ejecutará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rPr>
          <w:spacing w:val="-1"/>
        </w:rPr>
        <w:t>respectivo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entera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Judicial.</w:t>
      </w:r>
      <w:r>
        <w:rPr>
          <w:spacing w:val="21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tales</w:t>
      </w:r>
      <w:r>
        <w:rPr>
          <w:spacing w:val="20"/>
        </w:rPr>
        <w:t xml:space="preserve"> </w:t>
      </w:r>
      <w:r>
        <w:t>efectos,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adjudicatario</w:t>
      </w:r>
      <w:r>
        <w:rPr>
          <w:spacing w:val="23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lapso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cinco</w:t>
      </w:r>
      <w:r>
        <w:rPr>
          <w:spacing w:val="24"/>
        </w:rPr>
        <w:t xml:space="preserve"> </w:t>
      </w:r>
      <w:r>
        <w:t>días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satisfacción,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t>respectiva</w:t>
      </w:r>
      <w:r>
        <w:rPr>
          <w:spacing w:val="12"/>
        </w:rPr>
        <w:t xml:space="preserve"> </w:t>
      </w:r>
      <w:r>
        <w:rPr>
          <w:spacing w:val="-1"/>
        </w:rPr>
        <w:t>(factura</w:t>
      </w:r>
      <w:r>
        <w:rPr>
          <w:spacing w:val="13"/>
        </w:rPr>
        <w:t xml:space="preserve"> </w:t>
      </w:r>
      <w:r>
        <w:t>electrónica)</w:t>
      </w:r>
      <w:r>
        <w:rPr>
          <w:spacing w:val="12"/>
        </w:rPr>
        <w:t xml:space="preserve"> </w:t>
      </w:r>
      <w:r>
        <w:t>ante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Administración,</w:t>
      </w:r>
      <w:r>
        <w:rPr>
          <w:spacing w:val="12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rPr>
          <w:spacing w:val="-1"/>
        </w:rPr>
        <w:t>Financiero</w:t>
      </w:r>
      <w:r>
        <w:rPr>
          <w:spacing w:val="23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t>u</w:t>
      </w:r>
      <w:r>
        <w:rPr>
          <w:spacing w:val="24"/>
        </w:rPr>
        <w:t xml:space="preserve"> </w:t>
      </w:r>
      <w:r>
        <w:rPr>
          <w:spacing w:val="-1"/>
        </w:rPr>
        <w:t>oficina</w:t>
      </w:r>
      <w:r>
        <w:rPr>
          <w:spacing w:val="24"/>
        </w:rPr>
        <w:t xml:space="preserve"> </w:t>
      </w:r>
      <w:r>
        <w:rPr>
          <w:spacing w:val="-1"/>
        </w:rPr>
        <w:t>usuaria,</w:t>
      </w:r>
      <w:r>
        <w:rPr>
          <w:spacing w:val="24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visto</w:t>
      </w:r>
      <w:r>
        <w:rPr>
          <w:spacing w:val="24"/>
        </w:rPr>
        <w:t xml:space="preserve"> </w:t>
      </w:r>
      <w:r>
        <w:rPr>
          <w:spacing w:val="-1"/>
        </w:rPr>
        <w:t>bueno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Administrador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Contrato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factura,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(firma,</w:t>
      </w:r>
      <w:r>
        <w:rPr>
          <w:spacing w:val="8"/>
        </w:rPr>
        <w:t xml:space="preserve"> </w:t>
      </w:r>
      <w:r>
        <w:t>nombre,</w:t>
      </w:r>
      <w:r>
        <w:rPr>
          <w:spacing w:val="7"/>
        </w:rPr>
        <w:t xml:space="preserve"> </w:t>
      </w:r>
      <w:r>
        <w:rPr>
          <w:spacing w:val="-1"/>
        </w:rPr>
        <w:t>número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oficina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fecha).</w:t>
      </w:r>
      <w:r>
        <w:rPr>
          <w:spacing w:val="7"/>
        </w:rPr>
        <w:t xml:space="preserve"> </w:t>
      </w:r>
      <w:r>
        <w:t>Además</w:t>
      </w:r>
      <w:r>
        <w:rPr>
          <w:spacing w:val="7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t>debidamente</w:t>
      </w:r>
      <w:r>
        <w:rPr>
          <w:spacing w:val="8"/>
        </w:rPr>
        <w:t xml:space="preserve"> </w:t>
      </w:r>
      <w:r>
        <w:t>aprobada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1"/>
        </w:rPr>
        <w:t>SIGA-PJ,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oficina</w:t>
      </w:r>
      <w:r>
        <w:rPr>
          <w:spacing w:val="-2"/>
        </w:rPr>
        <w:t xml:space="preserve"> </w:t>
      </w:r>
      <w:r>
        <w:t xml:space="preserve">que </w:t>
      </w:r>
      <w:r>
        <w:rPr>
          <w:spacing w:val="-1"/>
        </w:rPr>
        <w:t xml:space="preserve">recibe </w:t>
      </w:r>
      <w:r>
        <w:t>el</w:t>
      </w:r>
      <w:r>
        <w:rPr>
          <w:spacing w:val="-2"/>
        </w:rPr>
        <w:t xml:space="preserve"> </w:t>
      </w:r>
      <w:r>
        <w:t>bien</w:t>
      </w:r>
      <w:r>
        <w:rPr>
          <w:spacing w:val="-4"/>
        </w:rPr>
        <w:t xml:space="preserve"> </w:t>
      </w:r>
      <w:r>
        <w:t xml:space="preserve">o </w:t>
      </w:r>
      <w:r>
        <w:rPr>
          <w:spacing w:val="-1"/>
        </w:rPr>
        <w:t>servicio,</w:t>
      </w:r>
      <w:r>
        <w:rPr>
          <w:spacing w:val="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Recibo de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Servicios.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 se</w:t>
      </w:r>
      <w:r>
        <w:rPr>
          <w:spacing w:val="-4"/>
        </w:rPr>
        <w:t xml:space="preserve"> </w:t>
      </w:r>
      <w:r>
        <w:t>hará</w:t>
      </w:r>
      <w:r>
        <w:rPr>
          <w:spacing w:val="-1"/>
        </w:rPr>
        <w:t xml:space="preserve"> efectivo</w:t>
      </w:r>
      <w:r>
        <w:t xml:space="preserve"> en</w:t>
      </w:r>
      <w:r>
        <w:rPr>
          <w:spacing w:val="-4"/>
        </w:rPr>
        <w:t xml:space="preserve"> </w:t>
      </w:r>
      <w:r>
        <w:t>un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77"/>
        </w:tabs>
        <w:ind w:right="1130" w:firstLine="0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rPr>
          <w:spacing w:val="-1"/>
        </w:rPr>
        <w:t>moneda</w:t>
      </w:r>
      <w:r>
        <w:rPr>
          <w:spacing w:val="40"/>
        </w:rPr>
        <w:t xml:space="preserve"> </w:t>
      </w:r>
      <w:r>
        <w:rPr>
          <w:spacing w:val="-1"/>
        </w:rPr>
        <w:t>extranjera,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37"/>
        </w:rPr>
        <w:t xml:space="preserve"> </w:t>
      </w:r>
      <w:r>
        <w:rPr>
          <w:spacing w:val="-1"/>
        </w:rPr>
        <w:t>ejecutará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8"/>
        </w:rPr>
        <w:t xml:space="preserve"> </w:t>
      </w:r>
      <w:r>
        <w:rPr>
          <w:spacing w:val="-1"/>
        </w:rPr>
        <w:t>salvo</w:t>
      </w:r>
      <w:r>
        <w:rPr>
          <w:spacing w:val="8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rPr>
          <w:spacing w:val="-1"/>
        </w:rPr>
        <w:t>Orgánica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ese</w:t>
      </w:r>
      <w:r>
        <w:rPr>
          <w:spacing w:val="5"/>
        </w:rPr>
        <w:t xml:space="preserve"> </w:t>
      </w:r>
      <w: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utilizará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venta,</w:t>
      </w:r>
      <w:r>
        <w:rPr>
          <w:spacing w:val="7"/>
        </w:rPr>
        <w:t xml:space="preserve"> </w:t>
      </w:r>
      <w:r>
        <w:t>calculado</w:t>
      </w:r>
      <w:r>
        <w:rPr>
          <w:spacing w:val="8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Banco</w:t>
      </w:r>
      <w:r>
        <w:rPr>
          <w:spacing w:val="8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rPr>
          <w:spacing w:val="-1"/>
        </w:rP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regula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 xml:space="preserve">25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monto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 superior</w:t>
      </w:r>
      <w:r>
        <w:rPr>
          <w:spacing w:val="-2"/>
        </w:rPr>
        <w:t xml:space="preserve"> </w:t>
      </w:r>
      <w:r>
        <w:t>al 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rPr>
          <w:spacing w:val="1"/>
        </w:rP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-1"/>
        </w:rPr>
        <w:t>preferencial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pedidos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pactados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moneda</w:t>
      </w:r>
      <w:r>
        <w:rPr>
          <w:spacing w:val="24"/>
        </w:rPr>
        <w:t xml:space="preserve"> </w:t>
      </w:r>
      <w:r>
        <w:rPr>
          <w:spacing w:val="-1"/>
        </w:rPr>
        <w:t>extranjera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1"/>
        </w:rPr>
        <w:t>correspondan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excepción.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34"/>
        </w:tabs>
        <w:ind w:right="1133" w:firstLine="0"/>
        <w:jc w:val="both"/>
      </w:pPr>
      <w:r>
        <w:rPr>
          <w:spacing w:val="-1"/>
        </w:rPr>
        <w:t>Cuando</w:t>
      </w:r>
      <w:r>
        <w:rPr>
          <w:spacing w:val="36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naturaleza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contratista</w:t>
      </w:r>
      <w:r>
        <w:rPr>
          <w:spacing w:val="39"/>
        </w:rPr>
        <w:t xml:space="preserve"> </w:t>
      </w:r>
      <w:r>
        <w:t>gestione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reconocimiento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diferencial</w:t>
      </w:r>
      <w:r>
        <w:rPr>
          <w:spacing w:val="36"/>
        </w:rPr>
        <w:t xml:space="preserve"> </w:t>
      </w:r>
      <w:r>
        <w:t>cambiario</w:t>
      </w:r>
      <w:r>
        <w:rPr>
          <w:spacing w:val="36"/>
        </w:rPr>
        <w:t xml:space="preserve"> </w:t>
      </w:r>
      <w:r>
        <w:t>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1"/>
        </w:rPr>
        <w:t>tomará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el </w:t>
      </w:r>
      <w:r>
        <w:t>cálculo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pago,</w:t>
      </w:r>
      <w:r>
        <w:rPr>
          <w:spacing w:val="-1"/>
        </w:rPr>
        <w:t xml:space="preserve"> el</w:t>
      </w:r>
      <w:r>
        <w:t xml:space="preserve"> tipo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 xml:space="preserve">utilizado </w:t>
      </w:r>
      <w:r>
        <w:rPr>
          <w:spacing w:val="-1"/>
        </w:rPr>
        <w:t>en el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de 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 recibió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rPr>
          <w:spacing w:val="3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cálculo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expiración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mismo.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cálculo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venta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presentación</w:t>
      </w:r>
      <w:r>
        <w:rPr>
          <w:spacing w:val="18"/>
        </w:rPr>
        <w:t xml:space="preserve"> </w:t>
      </w:r>
      <w:r>
        <w:t>correcta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1"/>
        </w:rPr>
        <w:t>facturas</w:t>
      </w:r>
      <w:r>
        <w:rPr>
          <w:spacing w:val="16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venta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pago,</w:t>
      </w:r>
      <w:r>
        <w:rPr>
          <w:spacing w:val="-4"/>
        </w:rPr>
        <w:t xml:space="preserve"> </w:t>
      </w:r>
      <w:r>
        <w:t>entendida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3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fecha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t>bancaria.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referencia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utilizar,</w:t>
      </w:r>
      <w:r>
        <w:rPr>
          <w:spacing w:val="14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extranjera.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relación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tiempo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transcurra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concede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real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generará</w:t>
      </w:r>
      <w:r>
        <w:rPr>
          <w:spacing w:val="23"/>
        </w:rPr>
        <w:t xml:space="preserve"> </w:t>
      </w:r>
      <w:r>
        <w:t>cargo</w:t>
      </w:r>
      <w:r>
        <w:rPr>
          <w:spacing w:val="23"/>
        </w:rPr>
        <w:t xml:space="preserve"> </w:t>
      </w:r>
      <w:r>
        <w:t>alguno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estos</w:t>
      </w:r>
      <w:r>
        <w:rPr>
          <w:spacing w:val="4"/>
        </w:rPr>
        <w:t xml:space="preserve"> </w:t>
      </w:r>
      <w:r>
        <w:t>casos,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quinto día</w:t>
      </w:r>
      <w:r>
        <w:rPr>
          <w:spacing w:val="1"/>
        </w:rPr>
        <w:t xml:space="preserve"> </w:t>
      </w:r>
      <w:r>
        <w:rPr>
          <w:spacing w:val="-1"/>
        </w:rPr>
        <w:t xml:space="preserve">en </w:t>
      </w:r>
      <w:r>
        <w:t xml:space="preserve">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 para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trámite de pago</w:t>
      </w:r>
      <w:r>
        <w:rPr>
          <w:spacing w:val="1"/>
        </w:rPr>
        <w:t xml:space="preserve"> </w:t>
      </w:r>
      <w:r>
        <w:rPr>
          <w:spacing w:val="-1"/>
        </w:rPr>
        <w:t>correspondiente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día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rPr>
          <w:spacing w:val="-1"/>
        </w:rPr>
        <w:t>después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adicionar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demoró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transferencia</w:t>
      </w:r>
      <w:r>
        <w:rPr>
          <w:spacing w:val="10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9F6E78" w:rsidRDefault="009F6E78">
      <w:pPr>
        <w:jc w:val="both"/>
        <w:sectPr w:rsidR="009F6E78">
          <w:pgSz w:w="12240" w:h="15840"/>
          <w:pgMar w:top="1640" w:right="0" w:bottom="1220" w:left="0" w:header="0" w:footer="1022" w:gutter="0"/>
          <w:cols w:space="720"/>
        </w:sectPr>
      </w:pPr>
    </w:p>
    <w:p w:rsidR="009F6E78" w:rsidRDefault="009F6E78">
      <w:pPr>
        <w:spacing w:before="12"/>
        <w:rPr>
          <w:rFonts w:ascii="Calibri" w:eastAsia="Calibri" w:hAnsi="Calibri" w:cs="Calibri"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7" style="width:562.35pt;height:1.25pt;mso-position-horizontal-relative:char;mso-position-vertical-relative:line" coordsize="11247,25">
            <v:group id="_x0000_s1038" style="position:absolute;left:7;top:7;width:11232;height:10" coordorigin="7,7" coordsize="11232,10">
              <v:shape id="_x0000_s1039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9F6E78" w:rsidRDefault="003D1956">
      <w:pPr>
        <w:pStyle w:val="Textkrper"/>
        <w:spacing w:before="59"/>
        <w:ind w:right="1133"/>
        <w:jc w:val="both"/>
      </w:pPr>
      <w:r>
        <w:t>Realizado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anterior,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Proveeduría,</w:t>
      </w:r>
      <w:r>
        <w:rPr>
          <w:spacing w:val="12"/>
        </w:rPr>
        <w:t xml:space="preserve"> </w:t>
      </w:r>
      <w:r>
        <w:t>comparará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t>cálculo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monto</w:t>
      </w:r>
      <w:r>
        <w:rPr>
          <w:spacing w:val="11"/>
        </w:rPr>
        <w:t xml:space="preserve"> </w:t>
      </w:r>
      <w:r>
        <w:rPr>
          <w:spacing w:val="-1"/>
        </w:rPr>
        <w:t>finalmente</w:t>
      </w:r>
      <w:r>
        <w:rPr>
          <w:spacing w:val="12"/>
        </w:rPr>
        <w:t xml:space="preserve"> </w:t>
      </w:r>
      <w:r>
        <w:t>pagado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rPr>
          <w:spacing w:val="-1"/>
        </w:rP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fin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corroborar</w:t>
      </w:r>
      <w:r>
        <w:rPr>
          <w:spacing w:val="26"/>
        </w:rPr>
        <w:t xml:space="preserve"> </w:t>
      </w:r>
      <w:r>
        <w:rPr>
          <w:spacing w:val="-2"/>
        </w:rPr>
        <w:t>si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1"/>
        </w:rPr>
        <w:t>momento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aplicó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ind w:right="1140"/>
        <w:jc w:val="both"/>
      </w:pPr>
      <w:r>
        <w:t>En</w:t>
      </w:r>
      <w:r>
        <w:rPr>
          <w:spacing w:val="22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determine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aún</w:t>
      </w:r>
      <w:r>
        <w:rPr>
          <w:spacing w:val="23"/>
        </w:rPr>
        <w:t xml:space="preserve"> </w:t>
      </w:r>
      <w:r>
        <w:rPr>
          <w:spacing w:val="-1"/>
        </w:rPr>
        <w:t>existe</w:t>
      </w:r>
      <w:r>
        <w:rPr>
          <w:spacing w:val="22"/>
        </w:rPr>
        <w:t xml:space="preserve"> </w:t>
      </w:r>
      <w:r>
        <w:t>alguna</w:t>
      </w:r>
      <w:r>
        <w:rPr>
          <w:spacing w:val="22"/>
        </w:rPr>
        <w:t xml:space="preserve"> </w:t>
      </w:r>
      <w:r>
        <w:rPr>
          <w:spacing w:val="-1"/>
        </w:rPr>
        <w:t>diferencia</w:t>
      </w:r>
      <w:r>
        <w:rPr>
          <w:spacing w:val="22"/>
        </w:rPr>
        <w:t xml:space="preserve"> </w:t>
      </w:r>
      <w:r>
        <w:rPr>
          <w:spacing w:val="-1"/>
        </w:rPr>
        <w:t>positiva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favor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contratista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rPr>
          <w:spacing w:val="-1"/>
        </w:rPr>
        <w:t>pendiente</w:t>
      </w:r>
      <w:r>
        <w:rPr>
          <w:spacing w:val="23"/>
        </w:rPr>
        <w:t xml:space="preserve"> </w:t>
      </w:r>
      <w:r>
        <w:t>por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3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cálculo</w:t>
      </w:r>
      <w:r>
        <w:rPr>
          <w:spacing w:val="2"/>
        </w:rPr>
        <w:t xml:space="preserve"> </w:t>
      </w:r>
      <w:r>
        <w:t>inicial,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procederá</w:t>
      </w:r>
      <w:r>
        <w:rPr>
          <w:spacing w:val="3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confección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pedido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proceder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3"/>
        </w:rPr>
        <w:t xml:space="preserve"> </w:t>
      </w:r>
      <w:r>
        <w:t>cancelación.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36"/>
        </w:tabs>
        <w:ind w:right="1134" w:firstLine="0"/>
        <w:jc w:val="both"/>
      </w:pPr>
      <w:r>
        <w:t>Las</w:t>
      </w:r>
      <w:r>
        <w:rPr>
          <w:spacing w:val="-1"/>
        </w:rPr>
        <w:t xml:space="preserve"> facturas </w:t>
      </w:r>
      <w:r>
        <w:t>comerciales</w:t>
      </w:r>
      <w:r>
        <w:rPr>
          <w:spacing w:val="-1"/>
        </w:rPr>
        <w:t xml:space="preserve"> </w:t>
      </w:r>
      <w:r>
        <w:rPr>
          <w:spacing w:val="1"/>
        </w:rPr>
        <w:t>por</w:t>
      </w:r>
      <w:r>
        <w:rPr>
          <w:spacing w:val="-2"/>
        </w:rPr>
        <w:t xml:space="preserve"> </w:t>
      </w:r>
      <w:r>
        <w:t>concepto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adquisición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bienes adquiridos</w:t>
      </w:r>
      <w:r>
        <w:rPr>
          <w:spacing w:val="-4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</w:t>
      </w:r>
      <w:r>
        <w:t xml:space="preserve"> que se</w:t>
      </w:r>
      <w:r>
        <w:rPr>
          <w:spacing w:val="-3"/>
        </w:rPr>
        <w:t xml:space="preserve"> </w:t>
      </w:r>
      <w:r>
        <w:t>presenten para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9F6E78" w:rsidRDefault="009F6E78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F6E78" w:rsidRDefault="003D1956">
      <w:pPr>
        <w:pStyle w:val="Textkrper"/>
        <w:numPr>
          <w:ilvl w:val="2"/>
          <w:numId w:val="3"/>
        </w:numPr>
        <w:tabs>
          <w:tab w:val="left" w:pos="1854"/>
        </w:tabs>
        <w:spacing w:before="59"/>
        <w:rPr>
          <w:rFonts w:cs="Calibri"/>
        </w:rPr>
      </w:pPr>
      <w:r>
        <w:pict>
          <v:group id="_x0000_s1032" style="position:absolute;left:0;text-align:left;margin-left:74.65pt;margin-top:2.95pt;width:18pt;height:24.55pt;z-index:-26872;mso-position-horizontal-relative:page" coordorigin="1493,59" coordsize="360,491">
            <v:group id="_x0000_s1035" style="position:absolute;left:1493;top:59;width:360;height:246" coordorigin="1493,59" coordsize="360,246">
              <v:shape id="_x0000_s1036" style="position:absolute;left:1493;top:59;width:360;height:246" coordorigin="1493,59" coordsize="360,246" path="m1493,305r360,l1853,59r-360,l1493,305xe" fillcolor="yellow" stroked="f">
                <v:path arrowok="t"/>
              </v:shape>
            </v:group>
            <v:group id="_x0000_s1033" style="position:absolute;left:1493;top:305;width:360;height:245" coordorigin="1493,305" coordsize="360,245">
              <v:shape id="_x0000_s1034" style="position:absolute;left:1493;top:305;width:360;height:245" coordorigin="1493,305" coordsize="360,245" path="m1493,549r360,l1853,305r-360,l1493,549xe" fillcolor="yellow" stroked="f">
                <v:path arrowok="t"/>
              </v:shape>
            </v:group>
            <w10:wrap anchorx="page"/>
          </v:group>
        </w:pict>
      </w: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9F6E78" w:rsidRDefault="003D1956">
      <w:pPr>
        <w:pStyle w:val="Textkrper"/>
        <w:numPr>
          <w:ilvl w:val="2"/>
          <w:numId w:val="3"/>
        </w:numPr>
        <w:tabs>
          <w:tab w:val="left" w:pos="1854"/>
        </w:tabs>
        <w:ind w:right="1133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8"/>
        </w:rPr>
        <w:t xml:space="preserve"> </w:t>
      </w:r>
      <w:r>
        <w:t>(física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Ministerio</w:t>
      </w:r>
      <w:r>
        <w:rPr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verificará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dispensa</w:t>
      </w:r>
      <w:r>
        <w:rPr>
          <w:spacing w:val="18"/>
        </w:rPr>
        <w:t xml:space="preserve"> </w:t>
      </w:r>
      <w:r>
        <w:t>emitida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citado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8"/>
        </w:rPr>
        <w:t xml:space="preserve"> </w:t>
      </w:r>
      <w:r>
        <w:t>electrónicos.</w:t>
      </w:r>
    </w:p>
    <w:p w:rsidR="009F6E78" w:rsidRDefault="003D1956">
      <w:pPr>
        <w:pStyle w:val="Textkrper"/>
        <w:numPr>
          <w:ilvl w:val="2"/>
          <w:numId w:val="3"/>
        </w:numPr>
        <w:tabs>
          <w:tab w:val="left" w:pos="1638"/>
        </w:tabs>
        <w:ind w:right="1140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t>facturas</w:t>
      </w:r>
      <w:r>
        <w:rPr>
          <w:spacing w:val="6"/>
        </w:rPr>
        <w:t xml:space="preserve"> </w:t>
      </w:r>
      <w:r>
        <w:t>electrónicas</w:t>
      </w:r>
      <w:r>
        <w:rPr>
          <w:spacing w:val="5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publiquen.</w:t>
      </w:r>
    </w:p>
    <w:p w:rsidR="009F6E78" w:rsidRDefault="003D1956">
      <w:pPr>
        <w:pStyle w:val="Textkrper"/>
        <w:numPr>
          <w:ilvl w:val="2"/>
          <w:numId w:val="3"/>
        </w:numPr>
        <w:tabs>
          <w:tab w:val="left" w:pos="1661"/>
        </w:tabs>
        <w:ind w:right="1145"/>
        <w:jc w:val="both"/>
      </w:pPr>
      <w:r>
        <w:rPr>
          <w:spacing w:val="-1"/>
        </w:rPr>
        <w:t>Consignar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recibido</w:t>
      </w:r>
      <w:r>
        <w:rPr>
          <w:spacing w:val="17"/>
        </w:rPr>
        <w:t xml:space="preserve"> </w:t>
      </w:r>
      <w:r>
        <w:t>conforme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bienes,</w:t>
      </w:r>
      <w:r>
        <w:rPr>
          <w:spacing w:val="18"/>
        </w:rPr>
        <w:t xml:space="preserve"> </w:t>
      </w:r>
      <w:r>
        <w:t>indicando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t>mínimo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fecha,</w:t>
      </w:r>
      <w:r>
        <w:rPr>
          <w:spacing w:val="19"/>
        </w:rPr>
        <w:t xml:space="preserve"> </w:t>
      </w:r>
      <w:r>
        <w:rPr>
          <w:spacing w:val="-1"/>
        </w:rPr>
        <w:t>nombre</w:t>
      </w:r>
      <w:r>
        <w:rPr>
          <w:spacing w:val="16"/>
        </w:rPr>
        <w:t xml:space="preserve"> </w:t>
      </w:r>
      <w:r>
        <w:rPr>
          <w:spacing w:val="-1"/>
        </w:rPr>
        <w:t>completo,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9F6E78" w:rsidRDefault="003D1956">
      <w:pPr>
        <w:pStyle w:val="Textkrper"/>
        <w:numPr>
          <w:ilvl w:val="2"/>
          <w:numId w:val="3"/>
        </w:numPr>
        <w:tabs>
          <w:tab w:val="left" w:pos="1653"/>
        </w:tabs>
        <w:ind w:right="1136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0"/>
        </w:rPr>
        <w:t xml:space="preserve"> </w:t>
      </w:r>
      <w:r>
        <w:rPr>
          <w:spacing w:val="-1"/>
        </w:rPr>
        <w:t>factura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1"/>
        </w:rPr>
        <w:t>ser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numeración</w:t>
      </w:r>
      <w:r>
        <w:rPr>
          <w:spacing w:val="11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dispone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Tributación</w:t>
      </w:r>
      <w: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4"/>
        </w:rPr>
        <w:t xml:space="preserve"> </w:t>
      </w:r>
      <w:r>
        <w:rPr>
          <w:spacing w:val="-1"/>
        </w:rPr>
        <w:t>Ministerio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directrices</w:t>
      </w:r>
      <w:r>
        <w:rPr>
          <w:spacing w:val="36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34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5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63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9F6E78" w:rsidRDefault="003D1956">
      <w:pPr>
        <w:pStyle w:val="Textkrper"/>
        <w:numPr>
          <w:ilvl w:val="2"/>
          <w:numId w:val="3"/>
        </w:numPr>
        <w:tabs>
          <w:tab w:val="left" w:pos="1614"/>
        </w:tabs>
        <w:ind w:right="1137"/>
        <w:jc w:val="both"/>
      </w:pPr>
      <w:r>
        <w:rPr>
          <w:spacing w:val="-1"/>
        </w:rPr>
        <w:t>Especificar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detalle,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compra</w:t>
      </w:r>
      <w:r>
        <w:rPr>
          <w:spacing w:val="9"/>
        </w:rPr>
        <w:t xml:space="preserve"> </w:t>
      </w:r>
      <w:r>
        <w:rPr>
          <w:spacing w:val="-1"/>
        </w:rPr>
        <w:t>(artículo),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precio</w:t>
      </w:r>
      <w:r>
        <w:rPr>
          <w:spacing w:val="10"/>
        </w:rPr>
        <w:t xml:space="preserve"> </w:t>
      </w:r>
      <w:r>
        <w:t>unitario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mercadería</w:t>
      </w:r>
      <w:r>
        <w:rPr>
          <w:spacing w:val="11"/>
        </w:rPr>
        <w:t xml:space="preserve"> </w:t>
      </w:r>
      <w:r>
        <w:t>adquirida,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finalidad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directrices</w:t>
      </w:r>
      <w:r>
        <w:rPr>
          <w:spacing w:val="24"/>
        </w:rPr>
        <w:t xml:space="preserve"> </w:t>
      </w:r>
      <w:r>
        <w:t>emitidas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Ministerio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cuanto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9F6E78" w:rsidRDefault="009F6E7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9F6E78" w:rsidRDefault="009F6E7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F6E78" w:rsidRDefault="003D1956">
      <w:pPr>
        <w:pStyle w:val="Textkrper"/>
        <w:numPr>
          <w:ilvl w:val="1"/>
          <w:numId w:val="3"/>
        </w:numPr>
        <w:tabs>
          <w:tab w:val="left" w:pos="1460"/>
        </w:tabs>
        <w:ind w:right="1137" w:firstLine="0"/>
        <w:jc w:val="both"/>
      </w:pPr>
      <w:r>
        <w:rPr>
          <w:spacing w:val="1"/>
        </w:rPr>
        <w:t>De</w:t>
      </w:r>
      <w:r>
        <w:rPr>
          <w:spacing w:val="22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rPr>
          <w:spacing w:val="-1"/>
        </w:rPr>
        <w:t>dispuesto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Ley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1"/>
        </w:rPr>
        <w:t>Impuesto</w:t>
      </w:r>
      <w:r>
        <w:rPr>
          <w:spacing w:val="24"/>
        </w:rPr>
        <w:t xml:space="preserve"> </w:t>
      </w:r>
      <w:r>
        <w:rPr>
          <w:spacing w:val="-1"/>
        </w:rPr>
        <w:t>sobre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Renta,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quienes</w:t>
      </w:r>
      <w:r>
        <w:rPr>
          <w:spacing w:val="22"/>
        </w:rPr>
        <w:t xml:space="preserve"> </w:t>
      </w:r>
      <w:r>
        <w:t>resulten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numPr>
          <w:ilvl w:val="1"/>
          <w:numId w:val="3"/>
        </w:numPr>
        <w:tabs>
          <w:tab w:val="left" w:pos="1439"/>
        </w:tabs>
        <w:ind w:right="1132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 los 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respectiva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7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F6E78" w:rsidRDefault="009F6E7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F6E78" w:rsidRDefault="009F6E7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F6E78" w:rsidRDefault="003D1956">
      <w:pPr>
        <w:pStyle w:val="berschrift3"/>
        <w:numPr>
          <w:ilvl w:val="0"/>
          <w:numId w:val="6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F6E78" w:rsidRDefault="009F6E7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F6E78" w:rsidRDefault="003D1956">
      <w:pPr>
        <w:pStyle w:val="Textkrper"/>
        <w:numPr>
          <w:ilvl w:val="1"/>
          <w:numId w:val="2"/>
        </w:numPr>
        <w:tabs>
          <w:tab w:val="left" w:pos="1455"/>
        </w:tabs>
        <w:spacing w:before="59"/>
        <w:ind w:right="1129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20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perjuicios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1"/>
        </w:rPr>
        <w:t>bienes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t>éste,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6"/>
        </w:rPr>
        <w:t xml:space="preserve"> </w:t>
      </w:r>
      <w:r>
        <w:t>cuando</w:t>
      </w:r>
      <w:r>
        <w:rPr>
          <w:spacing w:val="37"/>
        </w:rPr>
        <w:t xml:space="preserve"> </w:t>
      </w:r>
      <w:r>
        <w:rPr>
          <w:spacing w:val="-1"/>
        </w:rPr>
        <w:t>tales</w:t>
      </w:r>
      <w:r>
        <w:rPr>
          <w:spacing w:val="35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perjuicios</w:t>
      </w:r>
      <w:r>
        <w:rPr>
          <w:spacing w:val="35"/>
        </w:rPr>
        <w:t xml:space="preserve"> </w:t>
      </w:r>
      <w:r>
        <w:t>hayan</w:t>
      </w:r>
      <w:r>
        <w:rPr>
          <w:spacing w:val="38"/>
        </w:rPr>
        <w:t xml:space="preserve"> </w:t>
      </w:r>
      <w:r>
        <w:rPr>
          <w:spacing w:val="-1"/>
        </w:rPr>
        <w:t>sido</w:t>
      </w:r>
      <w:r>
        <w:rPr>
          <w:spacing w:val="36"/>
        </w:rPr>
        <w:t xml:space="preserve"> </w:t>
      </w:r>
      <w:r>
        <w:t>provocados</w:t>
      </w:r>
      <w:r>
        <w:rPr>
          <w:spacing w:val="35"/>
        </w:rPr>
        <w:t xml:space="preserve"> </w:t>
      </w:r>
      <w:r>
        <w:rPr>
          <w:spacing w:val="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3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empleadas,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6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2"/>
        </w:numPr>
        <w:tabs>
          <w:tab w:val="left" w:pos="1470"/>
        </w:tabs>
        <w:ind w:right="1143" w:firstLine="0"/>
        <w:jc w:val="both"/>
      </w:pPr>
      <w:r>
        <w:t>El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contratista</w:t>
      </w:r>
      <w:r>
        <w:rPr>
          <w:spacing w:val="33"/>
        </w:rPr>
        <w:t xml:space="preserve"> </w:t>
      </w:r>
      <w:r>
        <w:rPr>
          <w:spacing w:val="-1"/>
        </w:rPr>
        <w:t>actuará</w:t>
      </w:r>
      <w:r>
        <w:rPr>
          <w:spacing w:val="33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patrono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relación</w:t>
      </w:r>
      <w:r>
        <w:rPr>
          <w:spacing w:val="31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todo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2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intervenga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contratación.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tanto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aclara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existirá</w:t>
      </w:r>
      <w:r>
        <w:rPr>
          <w:spacing w:val="8"/>
        </w:rPr>
        <w:t xml:space="preserve"> </w:t>
      </w:r>
      <w:r>
        <w:rPr>
          <w:spacing w:val="-1"/>
        </w:rPr>
        <w:t>ninguna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8"/>
        </w:rPr>
        <w:t xml:space="preserve"> </w:t>
      </w:r>
      <w:r>
        <w:t>laboral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2"/>
        </w:numPr>
        <w:tabs>
          <w:tab w:val="left" w:pos="1455"/>
        </w:tabs>
        <w:ind w:right="1132" w:firstLine="0"/>
        <w:jc w:val="both"/>
      </w:pPr>
      <w: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precauciones</w:t>
      </w:r>
      <w:r>
        <w:rPr>
          <w:spacing w:val="16"/>
        </w:rPr>
        <w:t xml:space="preserve"> </w:t>
      </w:r>
      <w:r>
        <w:rPr>
          <w:spacing w:val="-1"/>
        </w:rPr>
        <w:t>necesarias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seguridad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sus</w:t>
      </w:r>
      <w:r>
        <w:rPr>
          <w:spacing w:val="15"/>
        </w:rPr>
        <w:t xml:space="preserve"> </w:t>
      </w:r>
      <w:r>
        <w:t>empleados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1"/>
        </w:rPr>
        <w:t>empleadas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F6E78" w:rsidRDefault="009F6E7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F6E78" w:rsidRDefault="003D1956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9F6E78" w:rsidRDefault="009F6E78">
      <w:pPr>
        <w:jc w:val="both"/>
        <w:sectPr w:rsidR="009F6E78">
          <w:pgSz w:w="12240" w:h="15840"/>
          <w:pgMar w:top="1640" w:right="0" w:bottom="1220" w:left="0" w:header="0" w:footer="1022" w:gutter="0"/>
          <w:cols w:space="720"/>
        </w:sectPr>
      </w:pPr>
    </w:p>
    <w:p w:rsidR="009F6E78" w:rsidRDefault="009F6E78">
      <w:pPr>
        <w:spacing w:before="12"/>
        <w:rPr>
          <w:rFonts w:ascii="Calibri" w:eastAsia="Calibri" w:hAnsi="Calibri" w:cs="Calibri"/>
          <w:sz w:val="7"/>
          <w:szCs w:val="7"/>
        </w:rPr>
      </w:pPr>
    </w:p>
    <w:p w:rsidR="009F6E78" w:rsidRDefault="003D1956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62.35pt;height:1.25pt;mso-position-horizontal-relative:char;mso-position-vertical-relative:line" coordsize="11247,25">
            <v:group id="_x0000_s1030" style="position:absolute;left:7;top:7;width:11232;height:10" coordorigin="7,7" coordsize="11232,10">
              <v:shape id="_x0000_s1031" style="position:absolute;left:7;top:7;width:11232;height:10" coordorigin="7,7" coordsize="11232,10" path="m7,7l11239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rPr>
          <w:rFonts w:ascii="Calibri" w:eastAsia="Calibri" w:hAnsi="Calibri" w:cs="Calibri"/>
          <w:sz w:val="20"/>
          <w:szCs w:val="20"/>
        </w:rPr>
      </w:pPr>
    </w:p>
    <w:p w:rsidR="009F6E78" w:rsidRDefault="009F6E78">
      <w:pPr>
        <w:spacing w:before="3"/>
        <w:rPr>
          <w:rFonts w:ascii="Calibri" w:eastAsia="Calibri" w:hAnsi="Calibri" w:cs="Calibri"/>
          <w:sz w:val="26"/>
          <w:szCs w:val="26"/>
        </w:rPr>
      </w:pPr>
    </w:p>
    <w:p w:rsidR="009F6E78" w:rsidRDefault="009F6E78">
      <w:pPr>
        <w:rPr>
          <w:rFonts w:ascii="Calibri" w:eastAsia="Calibri" w:hAnsi="Calibri" w:cs="Calibri"/>
          <w:sz w:val="26"/>
          <w:szCs w:val="26"/>
        </w:rPr>
        <w:sectPr w:rsidR="009F6E78">
          <w:pgSz w:w="12240" w:h="15840"/>
          <w:pgMar w:top="1640" w:right="0" w:bottom="1220" w:left="0" w:header="0" w:footer="1022" w:gutter="0"/>
          <w:cols w:space="720"/>
        </w:sectPr>
      </w:pPr>
    </w:p>
    <w:p w:rsidR="009F6E78" w:rsidRDefault="009F6E78">
      <w:pPr>
        <w:spacing w:before="3"/>
        <w:rPr>
          <w:rFonts w:ascii="Calibri" w:eastAsia="Calibri" w:hAnsi="Calibri" w:cs="Calibri"/>
        </w:rPr>
      </w:pPr>
    </w:p>
    <w:p w:rsidR="009F6E78" w:rsidRDefault="003D1956">
      <w:pPr>
        <w:spacing w:line="20" w:lineRule="atLeast"/>
        <w:ind w:left="112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1.3pt;height:.65pt;mso-position-horizontal-relative:char;mso-position-vertical-relative:line" coordsize="3626,13">
            <v:group id="_x0000_s1027" style="position:absolute;left:6;top:6;width:3614;height:2" coordorigin="6,6" coordsize="3614,2">
              <v:shape id="_x0000_s1028" style="position:absolute;left:6;top:6;width:3614;height:2" coordorigin="6,6" coordsize="3614,0" path="m6,6r3614,e" filled="f" strokeweight=".22817mm">
                <v:path arrowok="t"/>
              </v:shape>
            </v:group>
            <w10:wrap type="none"/>
            <w10:anchorlock/>
          </v:group>
        </w:pict>
      </w:r>
    </w:p>
    <w:p w:rsidR="009F6E78" w:rsidRDefault="003D1956">
      <w:pPr>
        <w:pStyle w:val="berschrift3"/>
        <w:spacing w:before="1" w:line="242" w:lineRule="exact"/>
        <w:ind w:left="1522"/>
        <w:rPr>
          <w:b w:val="0"/>
          <w:bCs w:val="0"/>
        </w:rPr>
      </w:pPr>
      <w:r>
        <w:rPr>
          <w:spacing w:val="-3"/>
        </w:rPr>
        <w:t>Carlos</w:t>
      </w:r>
      <w:r>
        <w:rPr>
          <w:spacing w:val="-10"/>
        </w:rPr>
        <w:t xml:space="preserve"> </w:t>
      </w:r>
      <w:r>
        <w:rPr>
          <w:spacing w:val="-2"/>
        </w:rPr>
        <w:t>Luis</w:t>
      </w:r>
      <w:r>
        <w:rPr>
          <w:spacing w:val="-11"/>
        </w:rPr>
        <w:t xml:space="preserve"> </w:t>
      </w:r>
      <w:r>
        <w:rPr>
          <w:spacing w:val="-2"/>
        </w:rPr>
        <w:t>Rodríguez</w:t>
      </w:r>
      <w:r>
        <w:rPr>
          <w:spacing w:val="-12"/>
        </w:rPr>
        <w:t xml:space="preserve"> </w:t>
      </w:r>
      <w:r>
        <w:rPr>
          <w:spacing w:val="-1"/>
        </w:rPr>
        <w:t>G.</w:t>
      </w:r>
    </w:p>
    <w:p w:rsidR="009F6E78" w:rsidRDefault="003D1956">
      <w:pPr>
        <w:spacing w:line="227" w:lineRule="exact"/>
        <w:ind w:left="1313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pacing w:val="-1"/>
          <w:sz w:val="20"/>
        </w:rPr>
        <w:t>Subproceso</w:t>
      </w:r>
      <w:r>
        <w:rPr>
          <w:rFonts w:ascii="Arial Narrow"/>
          <w:b/>
          <w:spacing w:val="-11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Compras</w:t>
      </w:r>
      <w:r>
        <w:rPr>
          <w:rFonts w:ascii="Arial Narrow"/>
          <w:b/>
          <w:spacing w:val="-10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Menores</w:t>
      </w:r>
      <w:r>
        <w:rPr>
          <w:rFonts w:ascii="Arial Narrow"/>
          <w:b/>
          <w:spacing w:val="-10"/>
          <w:sz w:val="20"/>
        </w:rPr>
        <w:t xml:space="preserve"> </w:t>
      </w:r>
      <w:r>
        <w:rPr>
          <w:rFonts w:ascii="Arial Narrow"/>
          <w:b/>
          <w:sz w:val="20"/>
        </w:rPr>
        <w:t>Regionales</w:t>
      </w:r>
    </w:p>
    <w:p w:rsidR="009F6E78" w:rsidRDefault="003D1956">
      <w:pPr>
        <w:spacing w:line="229" w:lineRule="exact"/>
        <w:ind w:left="113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b/>
          <w:spacing w:val="-2"/>
          <w:sz w:val="20"/>
        </w:rPr>
        <w:t>Departamento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1"/>
          <w:sz w:val="20"/>
        </w:rPr>
        <w:t>de</w:t>
      </w:r>
      <w:r>
        <w:rPr>
          <w:rFonts w:ascii="Arial Narrow" w:hAnsi="Arial Narrow"/>
          <w:b/>
          <w:spacing w:val="-11"/>
          <w:sz w:val="20"/>
        </w:rPr>
        <w:t xml:space="preserve"> </w:t>
      </w:r>
      <w:r>
        <w:rPr>
          <w:rFonts w:ascii="Arial Narrow" w:hAnsi="Arial Narrow"/>
          <w:b/>
          <w:spacing w:val="-3"/>
          <w:sz w:val="20"/>
        </w:rPr>
        <w:t>Proveeduría,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pacing w:val="-3"/>
          <w:sz w:val="20"/>
        </w:rPr>
        <w:t>Administración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Regional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1"/>
          <w:sz w:val="20"/>
        </w:rPr>
        <w:t>de</w:t>
      </w:r>
      <w:r>
        <w:rPr>
          <w:rFonts w:ascii="Arial Narrow" w:hAnsi="Arial Narrow"/>
          <w:b/>
          <w:spacing w:val="-10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Santa</w:t>
      </w:r>
      <w:r>
        <w:rPr>
          <w:rFonts w:ascii="Arial Narrow" w:hAnsi="Arial Narrow"/>
          <w:b/>
          <w:spacing w:val="-12"/>
          <w:sz w:val="20"/>
        </w:rPr>
        <w:t xml:space="preserve"> </w:t>
      </w:r>
      <w:r>
        <w:rPr>
          <w:rFonts w:ascii="Arial Narrow" w:hAnsi="Arial Narrow"/>
          <w:b/>
          <w:spacing w:val="-2"/>
          <w:sz w:val="20"/>
        </w:rPr>
        <w:t>Cruz.</w:t>
      </w: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9F6E78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9F6E78" w:rsidRDefault="003D1956">
      <w:pPr>
        <w:tabs>
          <w:tab w:val="left" w:pos="2613"/>
          <w:tab w:val="left" w:pos="7201"/>
        </w:tabs>
        <w:spacing w:before="167"/>
        <w:ind w:left="1132"/>
        <w:rPr>
          <w:rFonts w:ascii="Arial Unicode MS" w:eastAsia="Arial Unicode MS" w:hAnsi="Arial Unicode MS" w:cs="Arial Unicode MS"/>
          <w:sz w:val="25"/>
          <w:szCs w:val="25"/>
        </w:rPr>
      </w:pPr>
      <w:r>
        <w:rPr>
          <w:rFonts w:ascii="Calibri" w:hAnsi="Calibri"/>
          <w:b/>
          <w:i/>
          <w:spacing w:val="-3"/>
          <w:sz w:val="16"/>
        </w:rPr>
        <w:t>Confeccionado</w:t>
      </w:r>
      <w:r>
        <w:rPr>
          <w:rFonts w:ascii="Calibri" w:hAnsi="Calibri"/>
          <w:b/>
          <w:i/>
          <w:spacing w:val="-4"/>
          <w:sz w:val="16"/>
        </w:rPr>
        <w:t xml:space="preserve"> </w:t>
      </w:r>
      <w:r>
        <w:rPr>
          <w:rFonts w:ascii="Calibri" w:hAnsi="Calibri"/>
          <w:b/>
          <w:i/>
          <w:spacing w:val="-3"/>
          <w:sz w:val="16"/>
        </w:rPr>
        <w:t>por:</w:t>
      </w:r>
      <w:r>
        <w:rPr>
          <w:rFonts w:ascii="Times New Roman" w:hAnsi="Times New Roman"/>
          <w:b/>
          <w:i/>
          <w:spacing w:val="-3"/>
          <w:sz w:val="16"/>
        </w:rPr>
        <w:tab/>
      </w:r>
      <w:r>
        <w:rPr>
          <w:rFonts w:ascii="Calibri" w:hAnsi="Calibri"/>
          <w:i/>
          <w:spacing w:val="-3"/>
          <w:sz w:val="16"/>
        </w:rPr>
        <w:t>Carlos Luis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pacing w:val="-3"/>
          <w:sz w:val="16"/>
        </w:rPr>
        <w:t>Rodríguez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G.</w:t>
      </w:r>
      <w:r>
        <w:rPr>
          <w:rFonts w:ascii="Times New Roman" w:hAnsi="Times New Roman"/>
          <w:i/>
          <w:spacing w:val="-2"/>
          <w:sz w:val="16"/>
        </w:rPr>
        <w:tab/>
      </w:r>
      <w:r>
        <w:rPr>
          <w:rFonts w:ascii="Arial Unicode MS" w:hAnsi="Arial Unicode MS"/>
          <w:spacing w:val="-2"/>
          <w:w w:val="95"/>
          <w:sz w:val="25"/>
        </w:rPr>
        <w:t>Sello</w:t>
      </w:r>
    </w:p>
    <w:p w:rsidR="009F6E78" w:rsidRDefault="003D1956">
      <w:pPr>
        <w:spacing w:before="44"/>
        <w:ind w:left="113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V°B°</w:t>
      </w:r>
      <w:r>
        <w:rPr>
          <w:rFonts w:ascii="Calibri" w:eastAsia="Calibri" w:hAnsi="Calibri" w:cs="Calibri"/>
          <w:b/>
          <w:bCs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de</w:t>
      </w:r>
      <w:r>
        <w:rPr>
          <w:rFonts w:ascii="Calibri" w:eastAsia="Calibri" w:hAnsi="Calibri" w:cs="Calibri"/>
          <w:b/>
          <w:bCs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Coordinación:</w:t>
      </w:r>
      <w:r>
        <w:rPr>
          <w:rFonts w:ascii="Calibri" w:eastAsia="Calibri" w:hAnsi="Calibri" w:cs="Calibri"/>
          <w:b/>
          <w:bCs/>
          <w:i/>
          <w:spacing w:val="30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Roberto</w:t>
      </w:r>
      <w:r>
        <w:rPr>
          <w:rFonts w:ascii="Calibri" w:eastAsia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Antonio</w:t>
      </w:r>
      <w:r>
        <w:rPr>
          <w:rFonts w:ascii="Calibri" w:eastAsia="Calibri" w:hAnsi="Calibri" w:cs="Calibri"/>
          <w:i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3"/>
          <w:sz w:val="16"/>
          <w:szCs w:val="16"/>
        </w:rPr>
        <w:t>Cerdas</w:t>
      </w:r>
      <w:r>
        <w:rPr>
          <w:rFonts w:ascii="Calibri" w:eastAsia="Calibri" w:hAnsi="Calibri" w:cs="Calibri"/>
          <w:i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pacing w:val="-1"/>
          <w:sz w:val="16"/>
          <w:szCs w:val="16"/>
        </w:rPr>
        <w:t>Q.</w:t>
      </w:r>
    </w:p>
    <w:p w:rsidR="009F6E78" w:rsidRDefault="003D1956">
      <w:pPr>
        <w:pStyle w:val="Textkrper"/>
        <w:spacing w:before="59"/>
        <w:ind w:left="1084"/>
      </w:pPr>
      <w:r>
        <w:br w:type="column"/>
      </w:r>
      <w:r>
        <w:rPr>
          <w:spacing w:val="-2"/>
        </w:rPr>
        <w:lastRenderedPageBreak/>
        <w:t>Fecha:</w:t>
      </w:r>
      <w:r>
        <w:rPr>
          <w:spacing w:val="-10"/>
        </w:rPr>
        <w:t xml:space="preserve"> </w:t>
      </w:r>
      <w:r>
        <w:rPr>
          <w:spacing w:val="-2"/>
        </w:rPr>
        <w:t>Marzo</w:t>
      </w:r>
      <w:r>
        <w:rPr>
          <w:spacing w:val="-10"/>
        </w:rPr>
        <w:t xml:space="preserve"> </w:t>
      </w:r>
      <w:r>
        <w:rPr>
          <w:spacing w:val="-1"/>
        </w:rPr>
        <w:t>28,</w:t>
      </w:r>
      <w:r>
        <w:rPr>
          <w:spacing w:val="-10"/>
        </w:rPr>
        <w:t xml:space="preserve"> </w:t>
      </w:r>
      <w:r>
        <w:rPr>
          <w:spacing w:val="-2"/>
        </w:rPr>
        <w:t>2019.</w:t>
      </w:r>
    </w:p>
    <w:sectPr w:rsidR="009F6E78">
      <w:type w:val="continuous"/>
      <w:pgSz w:w="12240" w:h="15840"/>
      <w:pgMar w:top="1620" w:right="0" w:bottom="780" w:left="0" w:header="720" w:footer="720" w:gutter="0"/>
      <w:cols w:num="2" w:space="720" w:equalWidth="0">
        <w:col w:w="7729" w:space="40"/>
        <w:col w:w="44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1956">
      <w:r>
        <w:separator/>
      </w:r>
    </w:p>
  </w:endnote>
  <w:endnote w:type="continuationSeparator" w:id="0">
    <w:p w:rsidR="00000000" w:rsidRDefault="003D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80.55pt;margin-top:801.3pt;width:62.05pt;height:14.3pt;z-index:-27328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62.2pt;margin-top:549.15pt;width:74.15pt;height:14.95pt;z-index:-27256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2.2pt;margin-top:729.15pt;width:74.15pt;height:14.95pt;z-index:-27184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6.7pt;margin-top:729.15pt;width:79.8pt;height:14.95pt;z-index:-27160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10</w:t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7pt;margin-top:729.15pt;width:79.8pt;height:14.95pt;z-index:-27136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14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1956">
      <w:r>
        <w:separator/>
      </w:r>
    </w:p>
  </w:footnote>
  <w:footnote w:type="continuationSeparator" w:id="0">
    <w:p w:rsidR="00000000" w:rsidRDefault="003D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group id="_x0000_s2063" style="position:absolute;margin-left:0;margin-top:1.25pt;width:586.7pt;height:80.35pt;z-index:-27376;mso-position-horizontal-relative:page;mso-position-vertical-relative:page" coordorigin=",25" coordsize="11734,1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top:25;width:11734;height:881">
            <v:imagedata r:id="rId1" o:title=""/>
          </v:shape>
          <v:shape id="_x0000_s2064" type="#_x0000_t75" style="position:absolute;left:9708;top:857;width:690;height:77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22.15pt;margin-top:51.45pt;width:182.15pt;height:28.8pt;z-index:-27352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F6E78" w:rsidRDefault="003D1956">
                <w:pPr>
                  <w:spacing w:before="2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group id="_x0000_s2058" style="position:absolute;margin-left:3.15pt;margin-top:.65pt;width:786.35pt;height:81.65pt;z-index:-27304;mso-position-horizontal-relative:page;mso-position-vertical-relative:page" coordorigin="63,13" coordsize="15727,1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63;top:13;width:15727;height:881">
            <v:imagedata r:id="rId1" o:title=""/>
          </v:shape>
          <v:shape id="_x0000_s2059" type="#_x0000_t75" style="position:absolute;left:13604;top:871;width:690;height:77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4.8pt;margin-top:52.05pt;width:182.15pt;height:28.7pt;z-index:-27280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F6E78" w:rsidRDefault="003D195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8" w:rsidRDefault="003D1956">
    <w:pPr>
      <w:spacing w:line="14" w:lineRule="auto"/>
      <w:rPr>
        <w:sz w:val="20"/>
        <w:szCs w:val="20"/>
      </w:rPr>
    </w:pPr>
    <w:r>
      <w:pict>
        <v:group id="_x0000_s2053" style="position:absolute;margin-left:1.95pt;margin-top:0;width:607.8pt;height:82.15pt;z-index:-27232;mso-position-horizontal-relative:page;mso-position-vertical-relative:page" coordorigin="39" coordsize="12156,1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0076;top:868;width:690;height:775">
            <v:imagedata r:id="rId1" o:title=""/>
          </v:shape>
          <v:shape id="_x0000_s2054" type="#_x0000_t75" style="position:absolute;left:39;width:12156;height:866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4.8pt;margin-top:52.05pt;width:182.15pt;height:28.65pt;z-index:-27208;mso-position-horizontal-relative:page;mso-position-vertical-relative:page" filled="f" stroked="f">
          <v:textbox inset="0,0,0,0">
            <w:txbxContent>
              <w:p w:rsidR="009F6E78" w:rsidRDefault="003D1956">
                <w:pPr>
                  <w:spacing w:line="264" w:lineRule="exact"/>
                  <w:ind w:left="4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F6E78" w:rsidRDefault="003D1956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Santa</w:t>
                </w:r>
                <w:r>
                  <w:rPr>
                    <w:rFonts w:ascii="Calibri" w:hAnsi="Calibri"/>
                    <w:b/>
                    <w:spacing w:val="-8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Cruz.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D39"/>
    <w:multiLevelType w:val="hybridMultilevel"/>
    <w:tmpl w:val="575A8D42"/>
    <w:lvl w:ilvl="0" w:tplc="AD9831BC">
      <w:start w:val="1"/>
      <w:numFmt w:val="bullet"/>
      <w:lvlText w:val=""/>
      <w:lvlJc w:val="left"/>
      <w:pPr>
        <w:ind w:left="786" w:hanging="360"/>
      </w:pPr>
      <w:rPr>
        <w:rFonts w:ascii="Wingdings" w:eastAsia="Wingdings" w:hAnsi="Wingdings" w:hint="default"/>
        <w:sz w:val="21"/>
        <w:szCs w:val="21"/>
      </w:rPr>
    </w:lvl>
    <w:lvl w:ilvl="1" w:tplc="8982DD16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38208184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3" w:tplc="39364F7A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6FFC9D4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5B10D280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6" w:tplc="246CA6EA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7" w:tplc="CCE4C212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B52CFE2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1">
    <w:nsid w:val="084E49EA"/>
    <w:multiLevelType w:val="hybridMultilevel"/>
    <w:tmpl w:val="BD227424"/>
    <w:lvl w:ilvl="0" w:tplc="0904499C">
      <w:start w:val="1"/>
      <w:numFmt w:val="lowerLetter"/>
      <w:lvlText w:val="%1)"/>
      <w:lvlJc w:val="left"/>
      <w:pPr>
        <w:ind w:left="102" w:hanging="24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832CA84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D99CB49C">
      <w:start w:val="1"/>
      <w:numFmt w:val="bullet"/>
      <w:lvlText w:val="•"/>
      <w:lvlJc w:val="left"/>
      <w:pPr>
        <w:ind w:left="1366" w:hanging="145"/>
      </w:pPr>
      <w:rPr>
        <w:rFonts w:hint="default"/>
      </w:rPr>
    </w:lvl>
    <w:lvl w:ilvl="3" w:tplc="6B062248">
      <w:start w:val="1"/>
      <w:numFmt w:val="bullet"/>
      <w:lvlText w:val="•"/>
      <w:lvlJc w:val="left"/>
      <w:pPr>
        <w:ind w:left="2193" w:hanging="145"/>
      </w:pPr>
      <w:rPr>
        <w:rFonts w:hint="default"/>
      </w:rPr>
    </w:lvl>
    <w:lvl w:ilvl="4" w:tplc="8AF43372">
      <w:start w:val="1"/>
      <w:numFmt w:val="bullet"/>
      <w:lvlText w:val="•"/>
      <w:lvlJc w:val="left"/>
      <w:pPr>
        <w:ind w:left="3020" w:hanging="145"/>
      </w:pPr>
      <w:rPr>
        <w:rFonts w:hint="default"/>
      </w:rPr>
    </w:lvl>
    <w:lvl w:ilvl="5" w:tplc="FCFA8AA6">
      <w:start w:val="1"/>
      <w:numFmt w:val="bullet"/>
      <w:lvlText w:val="•"/>
      <w:lvlJc w:val="left"/>
      <w:pPr>
        <w:ind w:left="3847" w:hanging="145"/>
      </w:pPr>
      <w:rPr>
        <w:rFonts w:hint="default"/>
      </w:rPr>
    </w:lvl>
    <w:lvl w:ilvl="6" w:tplc="AAB0CD74">
      <w:start w:val="1"/>
      <w:numFmt w:val="bullet"/>
      <w:lvlText w:val="•"/>
      <w:lvlJc w:val="left"/>
      <w:pPr>
        <w:ind w:left="4674" w:hanging="145"/>
      </w:pPr>
      <w:rPr>
        <w:rFonts w:hint="default"/>
      </w:rPr>
    </w:lvl>
    <w:lvl w:ilvl="7" w:tplc="668CA564">
      <w:start w:val="1"/>
      <w:numFmt w:val="bullet"/>
      <w:lvlText w:val="•"/>
      <w:lvlJc w:val="left"/>
      <w:pPr>
        <w:ind w:left="5501" w:hanging="145"/>
      </w:pPr>
      <w:rPr>
        <w:rFonts w:hint="default"/>
      </w:rPr>
    </w:lvl>
    <w:lvl w:ilvl="8" w:tplc="69AEB20A">
      <w:start w:val="1"/>
      <w:numFmt w:val="bullet"/>
      <w:lvlText w:val="•"/>
      <w:lvlJc w:val="left"/>
      <w:pPr>
        <w:ind w:left="6328" w:hanging="145"/>
      </w:pPr>
      <w:rPr>
        <w:rFonts w:hint="default"/>
      </w:rPr>
    </w:lvl>
  </w:abstractNum>
  <w:abstractNum w:abstractNumId="2">
    <w:nsid w:val="08F669F1"/>
    <w:multiLevelType w:val="hybridMultilevel"/>
    <w:tmpl w:val="36F0EFF0"/>
    <w:lvl w:ilvl="0" w:tplc="5E3A6B94">
      <w:start w:val="1"/>
      <w:numFmt w:val="decimal"/>
      <w:lvlText w:val="%1."/>
      <w:lvlJc w:val="left"/>
      <w:pPr>
        <w:ind w:left="1377" w:hanging="24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72906366">
      <w:start w:val="1"/>
      <w:numFmt w:val="lowerLetter"/>
      <w:lvlText w:val="%2)"/>
      <w:lvlJc w:val="left"/>
      <w:pPr>
        <w:ind w:left="2126" w:hanging="157"/>
        <w:jc w:val="left"/>
      </w:pPr>
      <w:rPr>
        <w:rFonts w:hint="default"/>
        <w:highlight w:val="yellow"/>
      </w:rPr>
    </w:lvl>
    <w:lvl w:ilvl="2" w:tplc="C14ADFE0">
      <w:start w:val="1"/>
      <w:numFmt w:val="bullet"/>
      <w:lvlText w:val="•"/>
      <w:lvlJc w:val="left"/>
      <w:pPr>
        <w:ind w:left="3250" w:hanging="157"/>
      </w:pPr>
      <w:rPr>
        <w:rFonts w:hint="default"/>
      </w:rPr>
    </w:lvl>
    <w:lvl w:ilvl="3" w:tplc="38DCA1AA">
      <w:start w:val="1"/>
      <w:numFmt w:val="bullet"/>
      <w:lvlText w:val="•"/>
      <w:lvlJc w:val="left"/>
      <w:pPr>
        <w:ind w:left="4374" w:hanging="157"/>
      </w:pPr>
      <w:rPr>
        <w:rFonts w:hint="default"/>
      </w:rPr>
    </w:lvl>
    <w:lvl w:ilvl="4" w:tplc="A222941A">
      <w:start w:val="1"/>
      <w:numFmt w:val="bullet"/>
      <w:lvlText w:val="•"/>
      <w:lvlJc w:val="left"/>
      <w:pPr>
        <w:ind w:left="5497" w:hanging="157"/>
      </w:pPr>
      <w:rPr>
        <w:rFonts w:hint="default"/>
      </w:rPr>
    </w:lvl>
    <w:lvl w:ilvl="5" w:tplc="24A2A970">
      <w:start w:val="1"/>
      <w:numFmt w:val="bullet"/>
      <w:lvlText w:val="•"/>
      <w:lvlJc w:val="left"/>
      <w:pPr>
        <w:ind w:left="6621" w:hanging="157"/>
      </w:pPr>
      <w:rPr>
        <w:rFonts w:hint="default"/>
      </w:rPr>
    </w:lvl>
    <w:lvl w:ilvl="6" w:tplc="D3D2BAE6">
      <w:start w:val="1"/>
      <w:numFmt w:val="bullet"/>
      <w:lvlText w:val="•"/>
      <w:lvlJc w:val="left"/>
      <w:pPr>
        <w:ind w:left="7745" w:hanging="157"/>
      </w:pPr>
      <w:rPr>
        <w:rFonts w:hint="default"/>
      </w:rPr>
    </w:lvl>
    <w:lvl w:ilvl="7" w:tplc="C0A62B18">
      <w:start w:val="1"/>
      <w:numFmt w:val="bullet"/>
      <w:lvlText w:val="•"/>
      <w:lvlJc w:val="left"/>
      <w:pPr>
        <w:ind w:left="8868" w:hanging="157"/>
      </w:pPr>
      <w:rPr>
        <w:rFonts w:hint="default"/>
      </w:rPr>
    </w:lvl>
    <w:lvl w:ilvl="8" w:tplc="A188472A">
      <w:start w:val="1"/>
      <w:numFmt w:val="bullet"/>
      <w:lvlText w:val="•"/>
      <w:lvlJc w:val="left"/>
      <w:pPr>
        <w:ind w:left="9992" w:hanging="157"/>
      </w:pPr>
      <w:rPr>
        <w:rFonts w:hint="default"/>
      </w:rPr>
    </w:lvl>
  </w:abstractNum>
  <w:abstractNum w:abstractNumId="3">
    <w:nsid w:val="0DA63C34"/>
    <w:multiLevelType w:val="multilevel"/>
    <w:tmpl w:val="CE6E0776"/>
    <w:lvl w:ilvl="0">
      <w:start w:val="4"/>
      <w:numFmt w:val="decimal"/>
      <w:lvlText w:val="%1"/>
      <w:lvlJc w:val="left"/>
      <w:pPr>
        <w:ind w:left="113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8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31" w:hanging="360"/>
      </w:pPr>
      <w:rPr>
        <w:rFonts w:hint="default"/>
      </w:rPr>
    </w:lvl>
  </w:abstractNum>
  <w:abstractNum w:abstractNumId="4">
    <w:nsid w:val="19D47E0B"/>
    <w:multiLevelType w:val="multilevel"/>
    <w:tmpl w:val="9F5C34EA"/>
    <w:lvl w:ilvl="0">
      <w:start w:val="4"/>
      <w:numFmt w:val="decimal"/>
      <w:lvlText w:val="%1"/>
      <w:lvlJc w:val="left"/>
      <w:pPr>
        <w:ind w:left="502" w:hanging="401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02"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418" w:hanging="152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87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0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2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4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7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9" w:hanging="152"/>
      </w:pPr>
      <w:rPr>
        <w:rFonts w:hint="default"/>
      </w:rPr>
    </w:lvl>
  </w:abstractNum>
  <w:abstractNum w:abstractNumId="5">
    <w:nsid w:val="1FD726B3"/>
    <w:multiLevelType w:val="hybridMultilevel"/>
    <w:tmpl w:val="DBF86DF4"/>
    <w:lvl w:ilvl="0" w:tplc="81E499B2">
      <w:start w:val="1"/>
      <w:numFmt w:val="bullet"/>
      <w:lvlText w:val=""/>
      <w:lvlJc w:val="left"/>
      <w:pPr>
        <w:ind w:left="834" w:hanging="408"/>
      </w:pPr>
      <w:rPr>
        <w:rFonts w:ascii="Wingdings" w:eastAsia="Wingdings" w:hAnsi="Wingdings" w:hint="default"/>
        <w:color w:val="FF3F00"/>
        <w:sz w:val="21"/>
        <w:szCs w:val="21"/>
      </w:rPr>
    </w:lvl>
    <w:lvl w:ilvl="1" w:tplc="AF3AC2FC">
      <w:start w:val="1"/>
      <w:numFmt w:val="bullet"/>
      <w:lvlText w:val="•"/>
      <w:lvlJc w:val="left"/>
      <w:pPr>
        <w:ind w:left="1481" w:hanging="408"/>
      </w:pPr>
      <w:rPr>
        <w:rFonts w:hint="default"/>
      </w:rPr>
    </w:lvl>
    <w:lvl w:ilvl="2" w:tplc="DDD2833E">
      <w:start w:val="1"/>
      <w:numFmt w:val="bullet"/>
      <w:lvlText w:val="•"/>
      <w:lvlJc w:val="left"/>
      <w:pPr>
        <w:ind w:left="2128" w:hanging="408"/>
      </w:pPr>
      <w:rPr>
        <w:rFonts w:hint="default"/>
      </w:rPr>
    </w:lvl>
    <w:lvl w:ilvl="3" w:tplc="72F23B9E">
      <w:start w:val="1"/>
      <w:numFmt w:val="bullet"/>
      <w:lvlText w:val="•"/>
      <w:lvlJc w:val="left"/>
      <w:pPr>
        <w:ind w:left="2776" w:hanging="408"/>
      </w:pPr>
      <w:rPr>
        <w:rFonts w:hint="default"/>
      </w:rPr>
    </w:lvl>
    <w:lvl w:ilvl="4" w:tplc="9DE6265E">
      <w:start w:val="1"/>
      <w:numFmt w:val="bullet"/>
      <w:lvlText w:val="•"/>
      <w:lvlJc w:val="left"/>
      <w:pPr>
        <w:ind w:left="3423" w:hanging="408"/>
      </w:pPr>
      <w:rPr>
        <w:rFonts w:hint="default"/>
      </w:rPr>
    </w:lvl>
    <w:lvl w:ilvl="5" w:tplc="553EBA20">
      <w:start w:val="1"/>
      <w:numFmt w:val="bullet"/>
      <w:lvlText w:val="•"/>
      <w:lvlJc w:val="left"/>
      <w:pPr>
        <w:ind w:left="4070" w:hanging="408"/>
      </w:pPr>
      <w:rPr>
        <w:rFonts w:hint="default"/>
      </w:rPr>
    </w:lvl>
    <w:lvl w:ilvl="6" w:tplc="10E0B224">
      <w:start w:val="1"/>
      <w:numFmt w:val="bullet"/>
      <w:lvlText w:val="•"/>
      <w:lvlJc w:val="left"/>
      <w:pPr>
        <w:ind w:left="4717" w:hanging="408"/>
      </w:pPr>
      <w:rPr>
        <w:rFonts w:hint="default"/>
      </w:rPr>
    </w:lvl>
    <w:lvl w:ilvl="7" w:tplc="9544F074">
      <w:start w:val="1"/>
      <w:numFmt w:val="bullet"/>
      <w:lvlText w:val="•"/>
      <w:lvlJc w:val="left"/>
      <w:pPr>
        <w:ind w:left="5365" w:hanging="408"/>
      </w:pPr>
      <w:rPr>
        <w:rFonts w:hint="default"/>
      </w:rPr>
    </w:lvl>
    <w:lvl w:ilvl="8" w:tplc="4182658C">
      <w:start w:val="1"/>
      <w:numFmt w:val="bullet"/>
      <w:lvlText w:val="•"/>
      <w:lvlJc w:val="left"/>
      <w:pPr>
        <w:ind w:left="6012" w:hanging="408"/>
      </w:pPr>
      <w:rPr>
        <w:rFonts w:hint="default"/>
      </w:rPr>
    </w:lvl>
  </w:abstractNum>
  <w:abstractNum w:abstractNumId="6">
    <w:nsid w:val="266E0C85"/>
    <w:multiLevelType w:val="hybridMultilevel"/>
    <w:tmpl w:val="EF1A37AA"/>
    <w:lvl w:ilvl="0" w:tplc="CE226606">
      <w:start w:val="1"/>
      <w:numFmt w:val="lowerLetter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5446EAA">
      <w:start w:val="1"/>
      <w:numFmt w:val="bullet"/>
      <w:lvlText w:val="•"/>
      <w:lvlJc w:val="left"/>
      <w:pPr>
        <w:ind w:left="1035" w:hanging="231"/>
      </w:pPr>
      <w:rPr>
        <w:rFonts w:hint="default"/>
      </w:rPr>
    </w:lvl>
    <w:lvl w:ilvl="2" w:tplc="D7465592">
      <w:start w:val="1"/>
      <w:numFmt w:val="bullet"/>
      <w:lvlText w:val="•"/>
      <w:lvlJc w:val="left"/>
      <w:pPr>
        <w:ind w:left="1968" w:hanging="231"/>
      </w:pPr>
      <w:rPr>
        <w:rFonts w:hint="default"/>
      </w:rPr>
    </w:lvl>
    <w:lvl w:ilvl="3" w:tplc="2A5EA3B0">
      <w:start w:val="1"/>
      <w:numFmt w:val="bullet"/>
      <w:lvlText w:val="•"/>
      <w:lvlJc w:val="left"/>
      <w:pPr>
        <w:ind w:left="2901" w:hanging="231"/>
      </w:pPr>
      <w:rPr>
        <w:rFonts w:hint="default"/>
      </w:rPr>
    </w:lvl>
    <w:lvl w:ilvl="4" w:tplc="299CA3FC">
      <w:start w:val="1"/>
      <w:numFmt w:val="bullet"/>
      <w:lvlText w:val="•"/>
      <w:lvlJc w:val="left"/>
      <w:pPr>
        <w:ind w:left="3835" w:hanging="231"/>
      </w:pPr>
      <w:rPr>
        <w:rFonts w:hint="default"/>
      </w:rPr>
    </w:lvl>
    <w:lvl w:ilvl="5" w:tplc="AE707E74">
      <w:start w:val="1"/>
      <w:numFmt w:val="bullet"/>
      <w:lvlText w:val="•"/>
      <w:lvlJc w:val="left"/>
      <w:pPr>
        <w:ind w:left="4768" w:hanging="231"/>
      </w:pPr>
      <w:rPr>
        <w:rFonts w:hint="default"/>
      </w:rPr>
    </w:lvl>
    <w:lvl w:ilvl="6" w:tplc="94560C3A">
      <w:start w:val="1"/>
      <w:numFmt w:val="bullet"/>
      <w:lvlText w:val="•"/>
      <w:lvlJc w:val="left"/>
      <w:pPr>
        <w:ind w:left="5701" w:hanging="231"/>
      </w:pPr>
      <w:rPr>
        <w:rFonts w:hint="default"/>
      </w:rPr>
    </w:lvl>
    <w:lvl w:ilvl="7" w:tplc="6ACCB57E">
      <w:start w:val="1"/>
      <w:numFmt w:val="bullet"/>
      <w:lvlText w:val="•"/>
      <w:lvlJc w:val="left"/>
      <w:pPr>
        <w:ind w:left="6634" w:hanging="231"/>
      </w:pPr>
      <w:rPr>
        <w:rFonts w:hint="default"/>
      </w:rPr>
    </w:lvl>
    <w:lvl w:ilvl="8" w:tplc="48346B68">
      <w:start w:val="1"/>
      <w:numFmt w:val="bullet"/>
      <w:lvlText w:val="•"/>
      <w:lvlJc w:val="left"/>
      <w:pPr>
        <w:ind w:left="7567" w:hanging="231"/>
      </w:pPr>
      <w:rPr>
        <w:rFonts w:hint="default"/>
      </w:rPr>
    </w:lvl>
  </w:abstractNum>
  <w:abstractNum w:abstractNumId="7">
    <w:nsid w:val="4262610C"/>
    <w:multiLevelType w:val="hybridMultilevel"/>
    <w:tmpl w:val="976213FC"/>
    <w:lvl w:ilvl="0" w:tplc="F43E8944">
      <w:start w:val="1"/>
      <w:numFmt w:val="decimal"/>
      <w:lvlText w:val="%1."/>
      <w:lvlJc w:val="left"/>
      <w:pPr>
        <w:ind w:left="113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952583C">
      <w:start w:val="1"/>
      <w:numFmt w:val="bullet"/>
      <w:lvlText w:val="•"/>
      <w:lvlJc w:val="left"/>
      <w:pPr>
        <w:ind w:left="2243" w:hanging="204"/>
      </w:pPr>
      <w:rPr>
        <w:rFonts w:hint="default"/>
      </w:rPr>
    </w:lvl>
    <w:lvl w:ilvl="2" w:tplc="599635F4">
      <w:start w:val="1"/>
      <w:numFmt w:val="bullet"/>
      <w:lvlText w:val="•"/>
      <w:lvlJc w:val="left"/>
      <w:pPr>
        <w:ind w:left="3354" w:hanging="204"/>
      </w:pPr>
      <w:rPr>
        <w:rFonts w:hint="default"/>
      </w:rPr>
    </w:lvl>
    <w:lvl w:ilvl="3" w:tplc="604CA690">
      <w:start w:val="1"/>
      <w:numFmt w:val="bullet"/>
      <w:lvlText w:val="•"/>
      <w:lvlJc w:val="left"/>
      <w:pPr>
        <w:ind w:left="4464" w:hanging="204"/>
      </w:pPr>
      <w:rPr>
        <w:rFonts w:hint="default"/>
      </w:rPr>
    </w:lvl>
    <w:lvl w:ilvl="4" w:tplc="876A611C">
      <w:start w:val="1"/>
      <w:numFmt w:val="bullet"/>
      <w:lvlText w:val="•"/>
      <w:lvlJc w:val="left"/>
      <w:pPr>
        <w:ind w:left="5575" w:hanging="204"/>
      </w:pPr>
      <w:rPr>
        <w:rFonts w:hint="default"/>
      </w:rPr>
    </w:lvl>
    <w:lvl w:ilvl="5" w:tplc="F4E45E0C">
      <w:start w:val="1"/>
      <w:numFmt w:val="bullet"/>
      <w:lvlText w:val="•"/>
      <w:lvlJc w:val="left"/>
      <w:pPr>
        <w:ind w:left="6686" w:hanging="204"/>
      </w:pPr>
      <w:rPr>
        <w:rFonts w:hint="default"/>
      </w:rPr>
    </w:lvl>
    <w:lvl w:ilvl="6" w:tplc="4E0A2F5E">
      <w:start w:val="1"/>
      <w:numFmt w:val="bullet"/>
      <w:lvlText w:val="•"/>
      <w:lvlJc w:val="left"/>
      <w:pPr>
        <w:ind w:left="7797" w:hanging="204"/>
      </w:pPr>
      <w:rPr>
        <w:rFonts w:hint="default"/>
      </w:rPr>
    </w:lvl>
    <w:lvl w:ilvl="7" w:tplc="9A9CB9B4">
      <w:start w:val="1"/>
      <w:numFmt w:val="bullet"/>
      <w:lvlText w:val="•"/>
      <w:lvlJc w:val="left"/>
      <w:pPr>
        <w:ind w:left="8907" w:hanging="204"/>
      </w:pPr>
      <w:rPr>
        <w:rFonts w:hint="default"/>
      </w:rPr>
    </w:lvl>
    <w:lvl w:ilvl="8" w:tplc="BCB0360E">
      <w:start w:val="1"/>
      <w:numFmt w:val="bullet"/>
      <w:lvlText w:val="•"/>
      <w:lvlJc w:val="left"/>
      <w:pPr>
        <w:ind w:left="10018" w:hanging="204"/>
      </w:pPr>
      <w:rPr>
        <w:rFonts w:hint="default"/>
      </w:rPr>
    </w:lvl>
  </w:abstractNum>
  <w:abstractNum w:abstractNumId="8">
    <w:nsid w:val="49371259"/>
    <w:multiLevelType w:val="multilevel"/>
    <w:tmpl w:val="5388190A"/>
    <w:lvl w:ilvl="0">
      <w:start w:val="2"/>
      <w:numFmt w:val="decimal"/>
      <w:lvlText w:val="%1"/>
      <w:lvlJc w:val="left"/>
      <w:pPr>
        <w:ind w:left="1132" w:hanging="3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04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8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97" w:hanging="284"/>
      </w:pPr>
      <w:rPr>
        <w:rFonts w:hint="default"/>
      </w:rPr>
    </w:lvl>
  </w:abstractNum>
  <w:abstractNum w:abstractNumId="9">
    <w:nsid w:val="4B454F9E"/>
    <w:multiLevelType w:val="multilevel"/>
    <w:tmpl w:val="E988A304"/>
    <w:lvl w:ilvl="0">
      <w:start w:val="5"/>
      <w:numFmt w:val="decimal"/>
      <w:lvlText w:val="%1"/>
      <w:lvlJc w:val="left"/>
      <w:pPr>
        <w:ind w:left="1132" w:hanging="3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23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23"/>
      </w:pPr>
      <w:rPr>
        <w:rFonts w:hint="default"/>
      </w:rPr>
    </w:lvl>
  </w:abstractNum>
  <w:abstractNum w:abstractNumId="10">
    <w:nsid w:val="617B71F7"/>
    <w:multiLevelType w:val="hybridMultilevel"/>
    <w:tmpl w:val="BD4CA162"/>
    <w:lvl w:ilvl="0" w:tplc="983A5C5A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70B2F2BE">
      <w:start w:val="1"/>
      <w:numFmt w:val="bullet"/>
      <w:lvlText w:val="•"/>
      <w:lvlJc w:val="left"/>
      <w:pPr>
        <w:ind w:left="2971" w:hanging="284"/>
      </w:pPr>
      <w:rPr>
        <w:rFonts w:hint="default"/>
      </w:rPr>
    </w:lvl>
    <w:lvl w:ilvl="2" w:tplc="F6B4E61C">
      <w:start w:val="1"/>
      <w:numFmt w:val="bullet"/>
      <w:lvlText w:val="•"/>
      <w:lvlJc w:val="left"/>
      <w:pPr>
        <w:ind w:left="3957" w:hanging="284"/>
      </w:pPr>
      <w:rPr>
        <w:rFonts w:hint="default"/>
      </w:rPr>
    </w:lvl>
    <w:lvl w:ilvl="3" w:tplc="7E4A4022">
      <w:start w:val="1"/>
      <w:numFmt w:val="bullet"/>
      <w:lvlText w:val="•"/>
      <w:lvlJc w:val="left"/>
      <w:pPr>
        <w:ind w:left="4943" w:hanging="284"/>
      </w:pPr>
      <w:rPr>
        <w:rFonts w:hint="default"/>
      </w:rPr>
    </w:lvl>
    <w:lvl w:ilvl="4" w:tplc="B644E01C">
      <w:start w:val="1"/>
      <w:numFmt w:val="bullet"/>
      <w:lvlText w:val="•"/>
      <w:lvlJc w:val="left"/>
      <w:pPr>
        <w:ind w:left="5929" w:hanging="284"/>
      </w:pPr>
      <w:rPr>
        <w:rFonts w:hint="default"/>
      </w:rPr>
    </w:lvl>
    <w:lvl w:ilvl="5" w:tplc="3C3E9CEC">
      <w:start w:val="1"/>
      <w:numFmt w:val="bullet"/>
      <w:lvlText w:val="•"/>
      <w:lvlJc w:val="left"/>
      <w:pPr>
        <w:ind w:left="6915" w:hanging="284"/>
      </w:pPr>
      <w:rPr>
        <w:rFonts w:hint="default"/>
      </w:rPr>
    </w:lvl>
    <w:lvl w:ilvl="6" w:tplc="B3728AB0">
      <w:start w:val="1"/>
      <w:numFmt w:val="bullet"/>
      <w:lvlText w:val="•"/>
      <w:lvlJc w:val="left"/>
      <w:pPr>
        <w:ind w:left="7901" w:hanging="284"/>
      </w:pPr>
      <w:rPr>
        <w:rFonts w:hint="default"/>
      </w:rPr>
    </w:lvl>
    <w:lvl w:ilvl="7" w:tplc="13C02764">
      <w:start w:val="1"/>
      <w:numFmt w:val="bullet"/>
      <w:lvlText w:val="•"/>
      <w:lvlJc w:val="left"/>
      <w:pPr>
        <w:ind w:left="8888" w:hanging="284"/>
      </w:pPr>
      <w:rPr>
        <w:rFonts w:hint="default"/>
      </w:rPr>
    </w:lvl>
    <w:lvl w:ilvl="8" w:tplc="82CAE4B2">
      <w:start w:val="1"/>
      <w:numFmt w:val="bullet"/>
      <w:lvlText w:val="•"/>
      <w:lvlJc w:val="left"/>
      <w:pPr>
        <w:ind w:left="9874" w:hanging="284"/>
      </w:pPr>
      <w:rPr>
        <w:rFonts w:hint="default"/>
      </w:rPr>
    </w:lvl>
  </w:abstractNum>
  <w:abstractNum w:abstractNumId="11">
    <w:nsid w:val="62691599"/>
    <w:multiLevelType w:val="multilevel"/>
    <w:tmpl w:val="6AEC41A0"/>
    <w:lvl w:ilvl="0">
      <w:start w:val="3"/>
      <w:numFmt w:val="decimal"/>
      <w:lvlText w:val="%1"/>
      <w:lvlJc w:val="left"/>
      <w:pPr>
        <w:ind w:left="113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339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3354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339"/>
      </w:pPr>
      <w:rPr>
        <w:rFonts w:hint="default"/>
      </w:rPr>
    </w:lvl>
  </w:abstractNum>
  <w:abstractNum w:abstractNumId="12">
    <w:nsid w:val="67131C59"/>
    <w:multiLevelType w:val="hybridMultilevel"/>
    <w:tmpl w:val="6978A104"/>
    <w:lvl w:ilvl="0" w:tplc="94BC840A">
      <w:start w:val="1"/>
      <w:numFmt w:val="decimal"/>
      <w:lvlText w:val="%1."/>
      <w:lvlJc w:val="left"/>
      <w:pPr>
        <w:ind w:left="707" w:hanging="207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E5FE057C">
      <w:start w:val="1"/>
      <w:numFmt w:val="bullet"/>
      <w:lvlText w:val=""/>
      <w:lvlJc w:val="left"/>
      <w:pPr>
        <w:ind w:left="3513" w:hanging="360"/>
      </w:pPr>
      <w:rPr>
        <w:rFonts w:ascii="Wingdings" w:eastAsia="Wingdings" w:hAnsi="Wingdings" w:hint="default"/>
        <w:sz w:val="24"/>
        <w:szCs w:val="24"/>
      </w:rPr>
    </w:lvl>
    <w:lvl w:ilvl="2" w:tplc="B43E4B8C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3" w:tplc="891EED06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4" w:tplc="B756FC86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5" w:tplc="5D18B9DE">
      <w:start w:val="1"/>
      <w:numFmt w:val="bullet"/>
      <w:lvlText w:val="•"/>
      <w:lvlJc w:val="left"/>
      <w:pPr>
        <w:ind w:left="8221" w:hanging="360"/>
      </w:pPr>
      <w:rPr>
        <w:rFonts w:hint="default"/>
      </w:rPr>
    </w:lvl>
    <w:lvl w:ilvl="6" w:tplc="08D2A762">
      <w:start w:val="1"/>
      <w:numFmt w:val="bullet"/>
      <w:lvlText w:val="•"/>
      <w:lvlJc w:val="left"/>
      <w:pPr>
        <w:ind w:left="9398" w:hanging="360"/>
      </w:pPr>
      <w:rPr>
        <w:rFonts w:hint="default"/>
      </w:rPr>
    </w:lvl>
    <w:lvl w:ilvl="7" w:tplc="F31E7770">
      <w:start w:val="1"/>
      <w:numFmt w:val="bullet"/>
      <w:lvlText w:val="•"/>
      <w:lvlJc w:val="left"/>
      <w:pPr>
        <w:ind w:left="10575" w:hanging="360"/>
      </w:pPr>
      <w:rPr>
        <w:rFonts w:hint="default"/>
      </w:rPr>
    </w:lvl>
    <w:lvl w:ilvl="8" w:tplc="A132A902">
      <w:start w:val="1"/>
      <w:numFmt w:val="bullet"/>
      <w:lvlText w:val="•"/>
      <w:lvlJc w:val="left"/>
      <w:pPr>
        <w:ind w:left="11752" w:hanging="360"/>
      </w:pPr>
      <w:rPr>
        <w:rFonts w:hint="default"/>
      </w:rPr>
    </w:lvl>
  </w:abstractNum>
  <w:abstractNum w:abstractNumId="13">
    <w:nsid w:val="6C832D01"/>
    <w:multiLevelType w:val="hybridMultilevel"/>
    <w:tmpl w:val="72605090"/>
    <w:lvl w:ilvl="0" w:tplc="122441EE">
      <w:start w:val="1"/>
      <w:numFmt w:val="bullet"/>
      <w:lvlText w:val=""/>
      <w:lvlJc w:val="left"/>
      <w:pPr>
        <w:ind w:left="786" w:hanging="360"/>
      </w:pPr>
      <w:rPr>
        <w:rFonts w:ascii="Wingdings" w:eastAsia="Wingdings" w:hAnsi="Wingdings" w:hint="default"/>
        <w:color w:val="FF3F00"/>
        <w:sz w:val="21"/>
        <w:szCs w:val="21"/>
      </w:rPr>
    </w:lvl>
    <w:lvl w:ilvl="1" w:tplc="9F6EB372">
      <w:start w:val="1"/>
      <w:numFmt w:val="bullet"/>
      <w:lvlText w:val="•"/>
      <w:lvlJc w:val="left"/>
      <w:pPr>
        <w:ind w:left="1438" w:hanging="360"/>
      </w:pPr>
      <w:rPr>
        <w:rFonts w:hint="default"/>
      </w:rPr>
    </w:lvl>
    <w:lvl w:ilvl="2" w:tplc="8D927D26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3" w:tplc="B4C44882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F8B278B4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0D329D48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6" w:tplc="3F26F5BC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7" w:tplc="AEDCA7D6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8" w:tplc="2876817A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</w:abstractNum>
  <w:abstractNum w:abstractNumId="14">
    <w:nsid w:val="79532DBE"/>
    <w:multiLevelType w:val="multilevel"/>
    <w:tmpl w:val="E1A03FB6"/>
    <w:lvl w:ilvl="0">
      <w:start w:val="4"/>
      <w:numFmt w:val="decimal"/>
      <w:lvlText w:val="%1"/>
      <w:lvlJc w:val="left"/>
      <w:pPr>
        <w:ind w:left="401"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1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6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08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6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3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7" w:hanging="461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4"/>
  </w:num>
  <w:num w:numId="13">
    <w:abstractNumId w:val="6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F6E78"/>
    <w:rsid w:val="003D1956"/>
    <w:rsid w:val="009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786" w:hanging="408"/>
      <w:outlineLvl w:val="1"/>
    </w:pPr>
    <w:rPr>
      <w:rFonts w:ascii="Calibri" w:eastAsia="Calibri" w:hAnsi="Calibri"/>
      <w:sz w:val="21"/>
      <w:szCs w:val="21"/>
    </w:rPr>
  </w:style>
  <w:style w:type="paragraph" w:styleId="berschrift3">
    <w:name w:val="heading 3"/>
    <w:basedOn w:val="Standard"/>
    <w:uiPriority w:val="1"/>
    <w:qFormat/>
    <w:pPr>
      <w:ind w:left="113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dministracion-scr@Poder-Judicial.go.cr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hyperlink" Target="http://www.poder-judicial.go.cr/proveedur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6293</Words>
  <Characters>33192</Characters>
  <Application>Microsoft Office Word</Application>
  <DocSecurity>4</DocSecurity>
  <Lines>787</Lines>
  <Paragraphs>239</Paragraphs>
  <ScaleCrop>false</ScaleCrop>
  <Company/>
  <LinksUpToDate>false</LinksUpToDate>
  <CharactersWithSpaces>39323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2019-05-17T14:01:00Z</dcterms:created>
  <dcterms:modified xsi:type="dcterms:W3CDTF">2019-05-17T14:01:00Z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