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93" w:rsidRDefault="003B3993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3B3993" w:rsidRDefault="0097668B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548.75pt;height:.75pt;mso-position-horizontal-relative:char;mso-position-vertical-relative:line" coordsize="10975,15">
            <v:group id="_x0000_s1062" style="position:absolute;left:8;top:8;width:10960;height:2" coordorigin="8,8" coordsize="10960,2">
              <v:shape id="_x0000_s106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B3993" w:rsidRDefault="0097668B">
      <w:pPr>
        <w:spacing w:before="56"/>
        <w:ind w:left="85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2019CD-000005-UARHCM</w:t>
      </w:r>
    </w:p>
    <w:p w:rsidR="003B3993" w:rsidRDefault="003B3993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97668B">
      <w:pPr>
        <w:ind w:left="4136" w:right="883" w:hanging="240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z w:val="20"/>
        </w:rPr>
        <w:t xml:space="preserve"> 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Cajas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Herramientas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Delegación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O.I.J.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9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14:00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18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marzo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3B3993" w:rsidRDefault="003B399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B3993" w:rsidRDefault="0097668B">
      <w:pPr>
        <w:ind w:left="1702" w:right="85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cerrado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de</w:t>
      </w:r>
      <w:r>
        <w:rPr>
          <w:rFonts w:ascii="Times New Roman" w:hAnsi="Times New Roman"/>
          <w:spacing w:val="11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costado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de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Parroquia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Inmaculada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Heredia,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nombre,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79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puede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por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documento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digitalmente,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Times New Roman" w:hAnsi="Times New Roman"/>
          <w:spacing w:val="9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aceptan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3B3993" w:rsidRDefault="003B399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B3993" w:rsidRDefault="0097668B">
      <w:pPr>
        <w:pStyle w:val="berschrift1"/>
        <w:numPr>
          <w:ilvl w:val="0"/>
          <w:numId w:val="5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3B3993" w:rsidRDefault="003B3993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97668B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width:484.5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B3993" w:rsidRDefault="0097668B">
                  <w:pPr>
                    <w:spacing w:before="19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hda-</w:t>
                  </w:r>
                  <w:r>
                    <w:rPr>
                      <w:rFonts w:ascii="Times New Roman" w:hAnsi="Times New Roman"/>
                      <w:color w:val="0000FF"/>
                      <w:spacing w:val="42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compras@poder-judicial.go.cr</w:t>
                    </w:r>
                  </w:hyperlink>
                </w:p>
              </w:txbxContent>
            </v:textbox>
          </v:shape>
        </w:pict>
      </w:r>
    </w:p>
    <w:p w:rsidR="003B3993" w:rsidRDefault="003B3993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3B3993" w:rsidRDefault="0097668B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3B3993" w:rsidRDefault="003B399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  <w:tr w:rsidR="003B399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B3993" w:rsidRDefault="003B3993"/>
        </w:tc>
      </w:tr>
    </w:tbl>
    <w:p w:rsidR="003B3993" w:rsidRDefault="003B3993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3B3993" w:rsidRDefault="0097668B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3B3993" w:rsidRDefault="003B399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97668B">
      <w:pPr>
        <w:pStyle w:val="Textkrper"/>
        <w:ind w:left="1702" w:right="854"/>
        <w:jc w:val="both"/>
      </w:pPr>
      <w:r>
        <w:rPr>
          <w:spacing w:val="-1"/>
        </w:rPr>
        <w:t>Todos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oferentes</w:t>
      </w:r>
      <w:r>
        <w:rPr>
          <w:spacing w:val="35"/>
        </w:rPr>
        <w:t xml:space="preserve"> </w:t>
      </w:r>
      <w:r>
        <w:rPr>
          <w:spacing w:val="-1"/>
        </w:rPr>
        <w:t>pueden</w:t>
      </w:r>
      <w:r>
        <w:rPr>
          <w:spacing w:val="37"/>
        </w:rPr>
        <w:t xml:space="preserve"> </w:t>
      </w:r>
      <w:r>
        <w:rPr>
          <w:spacing w:val="-1"/>
        </w:rPr>
        <w:t>presentar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oferta,</w:t>
      </w:r>
      <w:r>
        <w:rPr>
          <w:spacing w:val="39"/>
        </w:rPr>
        <w:t xml:space="preserve"> </w:t>
      </w:r>
      <w: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encuentren</w:t>
      </w:r>
      <w:r>
        <w:t xml:space="preserve"> </w:t>
      </w:r>
      <w:r>
        <w:t>inscritos</w:t>
      </w:r>
      <w:r>
        <w:rPr>
          <w:spacing w:val="36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Registro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5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obligatorio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4"/>
        </w:rPr>
        <w:t xml:space="preserve"> </w:t>
      </w:r>
      <w: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recibir</w:t>
      </w:r>
      <w:r>
        <w:rPr>
          <w:spacing w:val="15"/>
        </w:rPr>
        <w:t xml:space="preserve"> </w:t>
      </w:r>
      <w:r>
        <w:rPr>
          <w:spacing w:val="-1"/>
        </w:rPr>
        <w:t>notificaciones,</w:t>
      </w:r>
      <w:r>
        <w:rPr>
          <w:spacing w:val="15"/>
        </w:rPr>
        <w:t xml:space="preserve"> </w:t>
      </w:r>
      <w:r>
        <w:t>una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vez</w:t>
      </w:r>
      <w:r>
        <w:rPr>
          <w:spacing w:val="6"/>
        </w:rPr>
        <w:t xml:space="preserve"> </w:t>
      </w:r>
      <w:r>
        <w:t>realizada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t>llegar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correo</w:t>
      </w:r>
      <w:r>
        <w:rPr>
          <w:spacing w:val="8"/>
        </w:rPr>
        <w:t xml:space="preserve"> </w:t>
      </w:r>
      <w: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Proveedores.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left="1702" w:right="853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realizará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14"/>
        </w:rPr>
        <w:t xml:space="preserve"> </w:t>
      </w:r>
      <w:r>
        <w:t>mismo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t>acceder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ingresando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página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9"/>
            <w:u w:val="single" w:color="0000FF"/>
          </w:rPr>
          <w:t xml:space="preserve"> </w:t>
        </w:r>
      </w:hyperlink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126"/>
          <w:w w:val="99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Notificaciones".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2"/>
          <w:w w:val="99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consulta</w:t>
      </w:r>
      <w:r>
        <w:rPr>
          <w:spacing w:val="5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t>comunicarse</w:t>
      </w:r>
      <w:r>
        <w:rPr>
          <w:spacing w:val="4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8"/>
        </w:rPr>
        <w:t xml:space="preserve"> </w:t>
      </w:r>
      <w: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teléfono</w:t>
      </w:r>
      <w:r>
        <w:rPr>
          <w:spacing w:val="-8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8"/>
        </w:rPr>
        <w:t xml:space="preserve"> </w:t>
      </w:r>
      <w:r>
        <w:t>electrónico</w:t>
      </w:r>
      <w:r>
        <w:rPr>
          <w:spacing w:val="-6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3B3993" w:rsidRDefault="003B3993">
      <w:pPr>
        <w:jc w:val="both"/>
        <w:sectPr w:rsidR="003B3993">
          <w:headerReference w:type="default" r:id="rId11"/>
          <w:footerReference w:type="default" r:id="rId12"/>
          <w:type w:val="continuous"/>
          <w:pgSz w:w="12240" w:h="15840"/>
          <w:pgMar w:top="1620" w:right="220" w:bottom="1140" w:left="0" w:header="0" w:footer="958" w:gutter="0"/>
          <w:pgNumType w:start="1"/>
          <w:cols w:space="720"/>
        </w:sectPr>
      </w:pPr>
    </w:p>
    <w:p w:rsidR="003B3993" w:rsidRDefault="003B3993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3B3993" w:rsidRDefault="0097668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7" style="width:548.75pt;height:.75pt;mso-position-horizontal-relative:char;mso-position-vertical-relative:line" coordsize="10975,15">
            <v:group id="_x0000_s1058" style="position:absolute;left:8;top:8;width:10960;height:2" coordorigin="8,8" coordsize="10960,2">
              <v:shape id="_x0000_s1059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rPr>
          <w:rFonts w:ascii="Calibri" w:eastAsia="Calibri" w:hAnsi="Calibri" w:cs="Calibri"/>
          <w:sz w:val="6"/>
          <w:szCs w:val="6"/>
        </w:rPr>
      </w:pPr>
    </w:p>
    <w:p w:rsidR="003B3993" w:rsidRDefault="0097668B">
      <w:pPr>
        <w:pStyle w:val="Textkrper"/>
        <w:spacing w:before="59"/>
        <w:ind w:left="1702" w:right="851"/>
        <w:jc w:val="both"/>
      </w:pP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Proveedores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señala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medio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notificaciones</w:t>
      </w:r>
      <w:r>
        <w:rPr>
          <w:spacing w:val="4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rPr>
          <w:spacing w:val="-1"/>
        </w:rP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igual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spacing w:val="6"/>
        </w:rPr>
        <w:t xml:space="preserve"> </w:t>
      </w:r>
      <w: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utilizado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hacer</w:t>
      </w:r>
      <w:r>
        <w:rPr>
          <w:spacing w:val="5"/>
        </w:rPr>
        <w:t xml:space="preserve"> </w:t>
      </w:r>
      <w:r>
        <w:rPr>
          <w:spacing w:val="-1"/>
        </w:rPr>
        <w:t>efectiva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notificación</w:t>
      </w:r>
      <w:r>
        <w:t xml:space="preserve"> de</w:t>
      </w:r>
      <w:r>
        <w:rPr>
          <w:spacing w:val="-1"/>
        </w:rPr>
        <w:t xml:space="preserve"> </w:t>
      </w:r>
      <w:r>
        <w:t xml:space="preserve">toda </w:t>
      </w:r>
      <w:r>
        <w:rPr>
          <w:spacing w:val="-1"/>
        </w:rP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se requiera</w:t>
      </w:r>
      <w:r>
        <w:t xml:space="preserve"> </w:t>
      </w:r>
      <w:r>
        <w:rPr>
          <w:spacing w:val="-1"/>
        </w:rPr>
        <w:t>en esta</w:t>
      </w:r>
      <w:r>
        <w:rPr>
          <w:spacing w:val="1"/>
        </w:rPr>
        <w:t xml:space="preserve"> </w:t>
      </w:r>
      <w:r>
        <w:t>contratación. Por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1"/>
        </w:rPr>
        <w:t xml:space="preserve">que </w:t>
      </w:r>
      <w:r>
        <w:rPr>
          <w:spacing w:val="2"/>
        </w:rPr>
        <w:t>será</w:t>
      </w:r>
      <w:r>
        <w:rPr>
          <w:spacing w:val="1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"/>
        </w:rPr>
        <w:t xml:space="preserve"> </w:t>
      </w:r>
      <w:r>
        <w:rPr>
          <w:b/>
        </w:rPr>
        <w:t>absoluta</w:t>
      </w:r>
      <w:r>
        <w:rPr>
          <w:rFonts w:ascii="Times New Roman" w:hAnsi="Times New Roman"/>
          <w:b/>
          <w:spacing w:val="91"/>
          <w:w w:val="99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</w:rPr>
        <w:t>el</w:t>
      </w:r>
      <w:r>
        <w:rPr>
          <w:b/>
          <w:spacing w:val="36"/>
        </w:rPr>
        <w:t xml:space="preserve"> </w:t>
      </w:r>
      <w:r>
        <w:rPr>
          <w:b/>
        </w:rPr>
        <w:t>oferente</w:t>
      </w:r>
      <w:r>
        <w:rPr>
          <w:b/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t>porque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establece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oficiales,</w:t>
      </w:r>
      <w:r>
        <w:rPr>
          <w:spacing w:val="3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rPr>
          <w:spacing w:val="-1"/>
        </w:rPr>
        <w:t>validados</w:t>
      </w:r>
      <w:r>
        <w:rPr>
          <w:spacing w:val="33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trámite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esta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de</w:t>
      </w:r>
      <w:r>
        <w:t xml:space="preserve"> no</w:t>
      </w:r>
      <w:r>
        <w:rPr>
          <w:spacing w:val="3"/>
        </w:rPr>
        <w:t xml:space="preserve"> </w:t>
      </w:r>
      <w:r>
        <w:rPr>
          <w:spacing w:val="-1"/>
        </w:rPr>
        <w:t>definir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de</w:t>
      </w:r>
      <w:r>
        <w:t xml:space="preserve"> notificación</w:t>
      </w:r>
      <w:r>
        <w:rPr>
          <w:spacing w:val="2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se faculta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la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berschrift1"/>
        <w:numPr>
          <w:ilvl w:val="0"/>
          <w:numId w:val="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3B3993" w:rsidRDefault="003B399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3B399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marca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ofrecido,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3B3993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</w:tc>
      </w:tr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</w:p>
        </w:tc>
      </w:tr>
      <w:tr w:rsidR="003B3993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admisibles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precios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z w:val="20"/>
              </w:rPr>
              <w:t xml:space="preserve"> precios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3B3993" w:rsidRDefault="003B3993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3B3993" w:rsidRDefault="0097668B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3B3993" w:rsidRDefault="003B399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3B399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Delegación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</w:p>
          <w:p w:rsidR="003B3993" w:rsidRDefault="0097668B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O.I.J.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Jéssica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Villegas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Alfaro,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2261-7874</w:t>
            </w:r>
          </w:p>
        </w:tc>
      </w:tr>
      <w:tr w:rsidR="003B399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extranjera.</w:t>
            </w:r>
          </w:p>
        </w:tc>
      </w:tr>
      <w:tr w:rsidR="003B3993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73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3B399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3B3993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3B3993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3B399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forma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3B3993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3B3993">
        <w:trPr>
          <w:trHeight w:hRule="exact" w:val="74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</w:tbl>
    <w:p w:rsidR="003B3993" w:rsidRDefault="003B3993">
      <w:pPr>
        <w:jc w:val="both"/>
        <w:rPr>
          <w:rFonts w:ascii="Calibri" w:eastAsia="Calibri" w:hAnsi="Calibri" w:cs="Calibri"/>
          <w:sz w:val="20"/>
          <w:szCs w:val="20"/>
        </w:rPr>
        <w:sectPr w:rsidR="003B3993">
          <w:pgSz w:w="12240" w:h="15840"/>
          <w:pgMar w:top="1620" w:right="220" w:bottom="1140" w:left="0" w:header="0" w:footer="958" w:gutter="0"/>
          <w:cols w:space="720"/>
        </w:sectPr>
      </w:pPr>
    </w:p>
    <w:p w:rsidR="003B3993" w:rsidRDefault="003B3993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3B3993" w:rsidRDefault="0097668B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548.75pt;height:.75pt;mso-position-horizontal-relative:char;mso-position-vertical-relative:line" coordsize="10975,15">
            <v:group id="_x0000_s1055" style="position:absolute;left:8;top:8;width:10960;height:2" coordorigin="8,8" coordsize="10960,2">
              <v:shape id="_x0000_s105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3B3993">
        <w:trPr>
          <w:trHeight w:hRule="exact" w:val="98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3B3993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3B3993" w:rsidRDefault="0097668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3B399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3B3993" w:rsidRDefault="0097668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3B399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4.15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3B399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 anticipado.</w:t>
            </w:r>
          </w:p>
        </w:tc>
      </w:tr>
      <w:tr w:rsidR="003B3993">
        <w:trPr>
          <w:trHeight w:hRule="exact" w:val="147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válida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electrónico,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según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3B3993">
        <w:trPr>
          <w:trHeight w:hRule="exact" w:val="171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Ley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Producción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</w:p>
        </w:tc>
      </w:tr>
      <w:tr w:rsidR="003B399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3B3993">
        <w:trPr>
          <w:trHeight w:hRule="exact" w:val="12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3B3993" w:rsidRDefault="003B3993">
      <w:pPr>
        <w:jc w:val="both"/>
        <w:rPr>
          <w:rFonts w:ascii="Calibri" w:eastAsia="Calibri" w:hAnsi="Calibri" w:cs="Calibri"/>
          <w:sz w:val="20"/>
          <w:szCs w:val="20"/>
        </w:rPr>
        <w:sectPr w:rsidR="003B3993">
          <w:pgSz w:w="12240" w:h="15840"/>
          <w:pgMar w:top="1620" w:right="220" w:bottom="1140" w:left="0" w:header="0" w:footer="958" w:gutter="0"/>
          <w:cols w:space="720"/>
        </w:sectPr>
      </w:pPr>
    </w:p>
    <w:p w:rsidR="003B3993" w:rsidRDefault="0097668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group id="_x0000_s1052" style="position:absolute;margin-left:588.7pt;margin-top:197.1pt;width:70.6pt;height:169.95pt;z-index:-18040;mso-position-horizontal-relative:page;mso-position-vertical-relative:page" coordorigin="11774,3942" coordsize="1412,3399">
            <v:shape id="_x0000_s1053" style="position:absolute;left:11774;top:3942;width:1412;height:3399" coordorigin="11774,3942" coordsize="1412,3399" path="m11774,7341r1411,l13185,3942r-1411,l11774,7341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7938"/>
        <w:gridCol w:w="1416"/>
        <w:gridCol w:w="1754"/>
      </w:tblGrid>
      <w:tr w:rsidR="003B3993">
        <w:trPr>
          <w:trHeight w:hRule="exact" w:val="294"/>
        </w:trPr>
        <w:tc>
          <w:tcPr>
            <w:tcW w:w="13879" w:type="dxa"/>
            <w:gridSpan w:val="6"/>
            <w:tcBorders>
              <w:top w:val="single" w:sz="15" w:space="0" w:color="98CCFF"/>
              <w:left w:val="single" w:sz="31" w:space="0" w:color="98CCFF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3B3993" w:rsidRDefault="0097668B">
            <w:pPr>
              <w:pStyle w:val="TableParagraph"/>
              <w:spacing w:line="242" w:lineRule="exact"/>
              <w:ind w:left="49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3B3993">
        <w:trPr>
          <w:trHeight w:hRule="exact" w:val="292"/>
        </w:trPr>
        <w:tc>
          <w:tcPr>
            <w:tcW w:w="13879" w:type="dxa"/>
            <w:gridSpan w:val="6"/>
            <w:tcBorders>
              <w:top w:val="single" w:sz="5" w:space="0" w:color="000000"/>
              <w:left w:val="single" w:sz="31" w:space="0" w:color="98CCFF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3B3993" w:rsidRDefault="0097668B">
            <w:pPr>
              <w:pStyle w:val="TableParagraph"/>
              <w:spacing w:before="24"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2019CD-000005-UARHCM</w:t>
            </w:r>
          </w:p>
        </w:tc>
      </w:tr>
      <w:tr w:rsidR="003B3993">
        <w:trPr>
          <w:trHeight w:hRule="exact" w:val="1163"/>
        </w:trPr>
        <w:tc>
          <w:tcPr>
            <w:tcW w:w="581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993" w:rsidRDefault="0097668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993" w:rsidRDefault="0097668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3993" w:rsidRDefault="0097668B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938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993" w:rsidRDefault="0097668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141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993" w:rsidRDefault="0097668B">
            <w:pPr>
              <w:pStyle w:val="TableParagraph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</w:p>
        </w:tc>
        <w:tc>
          <w:tcPr>
            <w:tcW w:w="175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993" w:rsidRDefault="0097668B">
            <w:pPr>
              <w:pStyle w:val="TableParagraph"/>
              <w:ind w:left="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</w:p>
        </w:tc>
      </w:tr>
      <w:tr w:rsidR="003B3993">
        <w:trPr>
          <w:trHeight w:hRule="exact" w:val="705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97668B">
            <w:pPr>
              <w:pStyle w:val="TableParagraph"/>
              <w:spacing w:before="1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97668B">
            <w:pPr>
              <w:pStyle w:val="TableParagraph"/>
              <w:spacing w:before="179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03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993" w:rsidRDefault="0097668B">
            <w:pPr>
              <w:pStyle w:val="TableParagraph"/>
              <w:spacing w:before="179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993" w:rsidRDefault="0097668B">
            <w:pPr>
              <w:pStyle w:val="TableParagraph"/>
              <w:spacing w:before="166"/>
              <w:ind w:left="224" w:right="1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Caja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 xml:space="preserve">herramientas </w:t>
            </w:r>
            <w:r>
              <w:rPr>
                <w:rFonts w:ascii="Bookman Old Style" w:hAnsi="Bookman Old Style"/>
                <w:sz w:val="24"/>
              </w:rPr>
              <w:t>modular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igual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o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superior</w:t>
            </w:r>
            <w:r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a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la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marca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Milwaukee,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modelo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Packout,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tres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niveles,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uno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fijo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y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dos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compartimientos</w:t>
            </w:r>
            <w:r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intermedio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y</w:t>
            </w:r>
            <w:r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superior</w:t>
            </w:r>
            <w:r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desprendibles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totalmente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la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estructura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principal,</w:t>
            </w:r>
            <w:r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los</w:t>
            </w:r>
            <w:r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compartimientos</w:t>
            </w:r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intermedio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y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superior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con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asa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o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manija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movible,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sistema</w:t>
            </w:r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PACKOUT</w:t>
            </w:r>
            <w:r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conexión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entre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sí,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seguros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argolla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metálica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su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parte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frontal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cada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caja,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construidas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en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polímero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resistente</w:t>
            </w:r>
          </w:p>
          <w:p w:rsidR="003B3993" w:rsidRDefault="0097668B">
            <w:pPr>
              <w:pStyle w:val="TableParagraph"/>
              <w:ind w:left="224" w:right="-2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impactos,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sello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tapa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catalogado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IP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65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para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prevenir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daños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por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agua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residuos,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esquinas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asas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reforzadas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metal,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organizadores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internos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para herramientas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manuales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accesorios,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agarradera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mango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superior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grado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industrial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extensible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rieles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arriba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hacia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abajo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barra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bloqueo,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llantas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caucho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todo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terreno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9”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eje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enterizo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metálico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ambas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ruedas,</w:t>
            </w:r>
            <w:r>
              <w:rPr>
                <w:rFonts w:ascii="Bookman Old Style" w:eastAsia="Bookman Old Style" w:hAnsi="Bookman Old Style" w:cs="Bookman Old Styl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paso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fácil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inclinación</w:t>
            </w:r>
            <w:r>
              <w:rPr>
                <w:rFonts w:ascii="Bookman Old Style" w:eastAsia="Bookman Old Style" w:hAnsi="Bookman Old Style" w:cs="Bookman Old Styl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que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permite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cargas</w:t>
            </w:r>
            <w:r>
              <w:rPr>
                <w:rFonts w:ascii="Bookman Old Style" w:eastAsia="Bookman Old Style" w:hAnsi="Bookman Old Style" w:cs="Bookman Old Styl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pesadas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para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rodar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rápido,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bucle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grande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metal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parte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frontal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inferior</w:t>
            </w:r>
            <w:r>
              <w:rPr>
                <w:rFonts w:ascii="Bookman Old Style" w:eastAsia="Bookman Old Style" w:hAnsi="Bookman Old Style" w:cs="Bookman Old Styl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otro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pivotante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parte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posterior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para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anclaje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correas,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todas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cajas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manija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agarradera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extensión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grado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industrial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que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soporta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hasta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250</w:t>
            </w:r>
            <w:r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libras.</w:t>
            </w:r>
          </w:p>
          <w:p w:rsidR="003B3993" w:rsidRDefault="003B3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993" w:rsidRDefault="0097668B">
            <w:pPr>
              <w:pStyle w:val="TableParagraph"/>
              <w:ind w:left="224" w:right="109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1"/>
                <w:sz w:val="24"/>
              </w:rPr>
              <w:t>Se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debe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adjuntar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certificación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garantía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fabricante,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ficha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técnica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del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producto</w:t>
            </w:r>
            <w:r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en</w:t>
            </w:r>
            <w:r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español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para</w:t>
            </w:r>
            <w:r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la</w:t>
            </w:r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verificación</w:t>
            </w:r>
            <w:r>
              <w:rPr>
                <w:rFonts w:ascii="Bookman Old Style" w:hAnsi="Bookman Old Style"/>
                <w:spacing w:val="-11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de</w:t>
            </w:r>
            <w:r>
              <w:rPr>
                <w:rFonts w:ascii="Bookman Old Style" w:hAnsi="Bookman Old Style"/>
                <w:spacing w:val="-11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las</w:t>
            </w:r>
            <w:r>
              <w:rPr>
                <w:rFonts w:ascii="Bookman Old Style" w:hAnsi="Bookman Old Style"/>
                <w:spacing w:val="-11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4"/>
              </w:rPr>
              <w:t>características.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</w:tr>
    </w:tbl>
    <w:p w:rsidR="003B3993" w:rsidRDefault="003B3993">
      <w:pPr>
        <w:sectPr w:rsidR="003B3993">
          <w:headerReference w:type="default" r:id="rId14"/>
          <w:footerReference w:type="default" r:id="rId15"/>
          <w:pgSz w:w="15840" w:h="12240" w:orient="landscape"/>
          <w:pgMar w:top="1980" w:right="0" w:bottom="1180" w:left="0" w:header="11" w:footer="999" w:gutter="0"/>
          <w:pgNumType w:start="4"/>
          <w:cols w:space="720"/>
        </w:sectPr>
      </w:pPr>
    </w:p>
    <w:p w:rsidR="003B3993" w:rsidRDefault="003B3993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7938"/>
        <w:gridCol w:w="1416"/>
        <w:gridCol w:w="1754"/>
      </w:tblGrid>
      <w:tr w:rsidR="003B3993">
        <w:trPr>
          <w:trHeight w:hRule="exact" w:val="73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</w:tr>
      <w:tr w:rsidR="003B3993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</w:tr>
      <w:tr w:rsidR="003B3993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</w:tr>
      <w:tr w:rsidR="003B3993">
        <w:trPr>
          <w:trHeight w:hRule="exact" w:val="50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66" w:righ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</w:tr>
      <w:tr w:rsidR="003B3993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/>
        </w:tc>
        <w:tc>
          <w:tcPr>
            <w:tcW w:w="3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3B3993" w:rsidRDefault="003B3993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3B3993" w:rsidRDefault="0097668B">
      <w:pPr>
        <w:spacing w:line="200" w:lineRule="atLeast"/>
        <w:ind w:lef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1" type="#_x0000_t202" style="width:699pt;height:183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B3993" w:rsidRDefault="0097668B">
                  <w:pPr>
                    <w:spacing w:line="243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3B3993" w:rsidRDefault="0097668B">
                  <w:pPr>
                    <w:tabs>
                      <w:tab w:val="left" w:pos="2579"/>
                      <w:tab w:val="left" w:pos="3241"/>
                    </w:tabs>
                    <w:spacing w:line="243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</w:p>
                <w:p w:rsidR="003B3993" w:rsidRDefault="003B3993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3B3993" w:rsidRDefault="0097668B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3B3993" w:rsidRDefault="0097668B">
                  <w:pPr>
                    <w:ind w:left="822" w:right="98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  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9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8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4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3B3993" w:rsidRDefault="0097668B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3B3993" w:rsidRDefault="003B3993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3B3993" w:rsidRDefault="0097668B">
                  <w:pPr>
                    <w:ind w:left="102" w:right="9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3B3993" w:rsidRDefault="003B3993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3B3993" w:rsidRDefault="0097668B">
      <w:pPr>
        <w:pStyle w:val="berschrift1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3B3993" w:rsidRDefault="003B3993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3B3993" w:rsidRDefault="0097668B">
      <w:pPr>
        <w:tabs>
          <w:tab w:val="left" w:pos="1914"/>
        </w:tabs>
        <w:spacing w:before="59"/>
        <w:ind w:right="3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9" style="position:absolute;left:0;text-align:left;margin-left:58.9pt;margin-top:13.9pt;width:184.2pt;height:.1pt;z-index:1168;mso-position-horizontal-relative:page" coordorigin="1178,278" coordsize="3684,2">
            <v:shape id="_x0000_s1050" style="position:absolute;left:1178;top:278;width:3684;height:2" coordorigin="1178,278" coordsize="3684,0" path="m1178,278r3684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3B3993" w:rsidRDefault="003B3993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B3993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3B3993" w:rsidRDefault="003B399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3B3993" w:rsidRDefault="0097668B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574.75pt;height:.75pt;mso-position-horizontal-relative:char;mso-position-vertical-relative:line" coordsize="11495,15">
            <v:group id="_x0000_s1047" style="position:absolute;left:8;top:8;width:11480;height:2" coordorigin="8,8" coordsize="11480,2">
              <v:shape id="_x0000_s1048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3B3993" w:rsidRDefault="0097668B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3B3993" w:rsidRDefault="003B399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3B3993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3B3993" w:rsidRDefault="0097668B">
            <w:pPr>
              <w:pStyle w:val="TableParagraph"/>
              <w:spacing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3B3993" w:rsidRDefault="0097668B">
            <w:pPr>
              <w:pStyle w:val="TableParagraph"/>
              <w:spacing w:line="243" w:lineRule="exact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3B3993" w:rsidRDefault="0097668B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3B3993" w:rsidRDefault="0097668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3B3993" w:rsidRDefault="0097668B">
            <w:pPr>
              <w:pStyle w:val="TableParagraph"/>
              <w:ind w:left="409" w:right="30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3B3993" w:rsidRDefault="0097668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3B3993" w:rsidRDefault="003B399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B3993" w:rsidRDefault="0097668B">
            <w:pPr>
              <w:pStyle w:val="TableParagraph"/>
              <w:ind w:left="75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3B3993">
        <w:trPr>
          <w:trHeight w:hRule="exact" w:val="8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3B399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B3993" w:rsidRDefault="0097668B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993" w:rsidRDefault="0097668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3B3993" w:rsidRDefault="003B399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B3993" w:rsidRDefault="0097668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3B3993" w:rsidRDefault="003B399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B3993" w:rsidRDefault="0097668B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3B3993" w:rsidRDefault="003B39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B3993" w:rsidRDefault="0097668B">
            <w:pPr>
              <w:pStyle w:val="Listenabsatz"/>
              <w:numPr>
                <w:ilvl w:val="0"/>
                <w:numId w:val="4"/>
              </w:numPr>
              <w:tabs>
                <w:tab w:val="left" w:pos="338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3B3993" w:rsidRDefault="003B399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B3993" w:rsidRDefault="0097668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B3993" w:rsidRDefault="0097668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B3993" w:rsidRDefault="0097668B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ind w:left="5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3B3993" w:rsidRDefault="003B399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B3993" w:rsidRDefault="0097668B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3B3993" w:rsidRDefault="003B399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B3993" w:rsidRDefault="0097668B">
            <w:pPr>
              <w:pStyle w:val="Listenabsatz"/>
              <w:numPr>
                <w:ilvl w:val="0"/>
                <w:numId w:val="4"/>
              </w:numPr>
              <w:tabs>
                <w:tab w:val="left" w:pos="352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representante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3B3993" w:rsidRDefault="003B3993">
      <w:pPr>
        <w:jc w:val="both"/>
        <w:rPr>
          <w:rFonts w:ascii="Calibri" w:eastAsia="Calibri" w:hAnsi="Calibri" w:cs="Calibri"/>
          <w:sz w:val="20"/>
          <w:szCs w:val="20"/>
        </w:rPr>
        <w:sectPr w:rsidR="003B3993">
          <w:headerReference w:type="default" r:id="rId16"/>
          <w:footerReference w:type="default" r:id="rId17"/>
          <w:pgSz w:w="12240" w:h="15840"/>
          <w:pgMar w:top="1700" w:right="0" w:bottom="1180" w:left="0" w:header="11" w:footer="999" w:gutter="0"/>
          <w:pgNumType w:start="6"/>
          <w:cols w:space="720"/>
        </w:sectPr>
      </w:pPr>
    </w:p>
    <w:p w:rsidR="003B3993" w:rsidRDefault="003B3993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3B3993" w:rsidRDefault="0097668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574.75pt;height:.75pt;mso-position-horizontal-relative:char;mso-position-vertical-relative:line" coordsize="11495,15">
            <v:group id="_x0000_s1044" style="position:absolute;left:8;top:8;width:11480;height:2" coordorigin="8,8" coordsize="11480,2">
              <v:shape id="_x0000_s1045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:rsidR="003B3993" w:rsidRDefault="0097668B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3B3993" w:rsidRDefault="003B399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B3993" w:rsidRDefault="0097668B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47"/>
        </w:tabs>
        <w:ind w:right="89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rPr>
          <w:spacing w:val="4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42"/>
        </w:tabs>
        <w:ind w:right="89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1"/>
        </w:rP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64"/>
        </w:tabs>
        <w:ind w:right="91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73"/>
        </w:tabs>
        <w:ind w:right="896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incompatibilidades</w:t>
      </w:r>
      <w:r>
        <w:rPr>
          <w:spacing w:val="13"/>
        </w:rPr>
        <w:t xml:space="preserve"> </w:t>
      </w:r>
      <w:r>
        <w:t>q</w:t>
      </w:r>
      <w:r>
        <w:rPr>
          <w:rFonts w:cs="Calibri"/>
        </w:rPr>
        <w:t>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1"/>
        </w:rPr>
        <w:t>Con</w:t>
      </w:r>
      <w:r>
        <w:rPr>
          <w:spacing w:val="1"/>
        </w:rPr>
        <w:t>tra</w:t>
      </w:r>
      <w:r>
        <w:rPr>
          <w:spacing w:val="1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rFonts w:cs="Calibri"/>
          <w:spacing w:val="-1"/>
        </w:rPr>
        <w:t>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14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2"/>
        </w:rPr>
        <w:t>oferta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5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numPr>
          <w:ilvl w:val="0"/>
          <w:numId w:val="3"/>
        </w:numPr>
        <w:tabs>
          <w:tab w:val="left" w:pos="1355"/>
        </w:tabs>
        <w:ind w:right="905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20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3B3993" w:rsidRDefault="003B39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3B39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3B3993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3B3993" w:rsidRDefault="0097668B">
      <w:pPr>
        <w:tabs>
          <w:tab w:val="left" w:pos="9212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1" style="position:absolute;left:0;text-align:left;margin-left:63.5pt;margin-top:13.9pt;width:189.15pt;height:.1pt;z-index:1240;mso-position-horizontal-relative:page" coordorigin="1270,278" coordsize="3783,2">
            <v:shape id="_x0000_s1042" style="position:absolute;left:1270;top:278;width:3783;height:2" coordorigin="1270,278" coordsize="3783,0" path="m1270,278r37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3B3993" w:rsidRDefault="003B3993">
      <w:pPr>
        <w:rPr>
          <w:rFonts w:ascii="Times New Roman" w:eastAsia="Times New Roman" w:hAnsi="Times New Roman" w:cs="Times New Roman"/>
          <w:sz w:val="20"/>
          <w:szCs w:val="20"/>
        </w:rPr>
        <w:sectPr w:rsidR="003B3993">
          <w:pgSz w:w="12240" w:h="15840"/>
          <w:pgMar w:top="1700" w:right="0" w:bottom="1180" w:left="0" w:header="11" w:footer="999" w:gutter="0"/>
          <w:cols w:space="720"/>
        </w:sectPr>
      </w:pPr>
    </w:p>
    <w:p w:rsidR="003B3993" w:rsidRDefault="003B399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3B3993" w:rsidRDefault="0097668B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3B3993" w:rsidRDefault="0097668B">
      <w:pPr>
        <w:spacing w:before="59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3B3993" w:rsidRDefault="003B399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B3993" w:rsidRDefault="0097668B">
      <w:pPr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3B3993" w:rsidRDefault="0097668B">
      <w:pPr>
        <w:ind w:left="5775" w:right="1350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9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3B3993" w:rsidRDefault="003B399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B3993" w:rsidRDefault="0097668B">
      <w:pPr>
        <w:pStyle w:val="Textkrper"/>
        <w:ind w:right="897" w:hanging="1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generales:</w:t>
      </w:r>
    </w:p>
    <w:p w:rsidR="003B3993" w:rsidRDefault="003B3993">
      <w:pPr>
        <w:rPr>
          <w:rFonts w:ascii="Calibri" w:eastAsia="Calibri" w:hAnsi="Calibri" w:cs="Calibri"/>
          <w:sz w:val="25"/>
          <w:szCs w:val="25"/>
        </w:rPr>
      </w:pPr>
    </w:p>
    <w:p w:rsidR="003B3993" w:rsidRDefault="0097668B">
      <w:pPr>
        <w:pStyle w:val="Textkrper"/>
        <w:spacing w:line="243" w:lineRule="exact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3B3993" w:rsidRDefault="0097668B">
      <w:pPr>
        <w:pStyle w:val="berschrift1"/>
        <w:spacing w:line="243" w:lineRule="exact"/>
        <w:jc w:val="both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3B3993" w:rsidRDefault="003B399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right="89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rPr>
          <w:spacing w:val="1"/>
        </w:rP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autorizado.</w:t>
      </w:r>
    </w:p>
    <w:p w:rsidR="003B3993" w:rsidRDefault="003B3993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3B3993" w:rsidRDefault="0097668B">
      <w:pPr>
        <w:pStyle w:val="berschrift1"/>
        <w:numPr>
          <w:ilvl w:val="0"/>
          <w:numId w:val="2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3B3993" w:rsidRDefault="003B3993">
      <w:pPr>
        <w:spacing w:before="6"/>
        <w:rPr>
          <w:rFonts w:ascii="Calibri" w:eastAsia="Calibri" w:hAnsi="Calibri" w:cs="Calibri"/>
          <w:b/>
          <w:bCs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41"/>
        </w:tabs>
        <w:ind w:right="906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6"/>
        </w:tabs>
        <w:ind w:right="906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deberá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1"/>
        </w:rPr>
        <w:t>oferente.</w: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berschrift1"/>
        <w:numPr>
          <w:ilvl w:val="0"/>
          <w:numId w:val="2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Heredia</w:t>
      </w:r>
      <w:r>
        <w:rPr>
          <w:spacing w:val="-7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3B3993" w:rsidRDefault="003B3993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41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 xml:space="preserve">los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hyperlink r:id="rId19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Heredia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 obrero</w:t>
      </w:r>
      <w:r>
        <w:rPr>
          <w:spacing w:val="1"/>
        </w:rPr>
        <w:t xml:space="preserve"> </w:t>
      </w:r>
      <w:r>
        <w:t>patronales 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1"/>
        </w:rPr>
        <w:t xml:space="preserve"> </w:t>
      </w:r>
      <w:r>
        <w:t>que tenga</w:t>
      </w:r>
      <w:r>
        <w:rPr>
          <w:spacing w:val="2"/>
        </w:rPr>
        <w:t xml:space="preserve"> </w:t>
      </w:r>
      <w:r>
        <w:rPr>
          <w:spacing w:val="-1"/>
        </w:rPr>
        <w:t>arreglo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rPr>
          <w:spacing w:val="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este</w:t>
      </w:r>
      <w:r>
        <w:t xml:space="preserve"> sentido,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t>46 de</w:t>
      </w:r>
      <w:r>
        <w:rPr>
          <w:spacing w:val="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 8909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60"/>
        </w:tabs>
        <w:ind w:right="897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1"/>
        </w:rP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38"/>
        </w:rPr>
        <w:t xml:space="preserve"> </w:t>
      </w:r>
      <w:r>
        <w:rPr>
          <w:spacing w:val="-1"/>
        </w:rPr>
        <w:t>Dirección,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adelante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rPr>
          <w:spacing w:val="-1"/>
        </w:rP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Heredia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Contratación</w:t>
      </w:r>
      <w:r>
        <w:rPr>
          <w:spacing w:val="38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rPr>
          <w:spacing w:val="3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0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1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3B3993" w:rsidRDefault="0097668B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8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1"/>
          <w:u w:val="single" w:color="0000FF"/>
        </w:rPr>
        <w:t>ps:</w:t>
      </w:r>
      <w:hyperlink r:id="rId22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3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3B3993" w:rsidRDefault="003B399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3B3993" w:rsidRDefault="0097668B">
      <w:pPr>
        <w:pStyle w:val="Textkrper"/>
        <w:spacing w:before="59"/>
        <w:ind w:right="898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</w:t>
      </w:r>
    </w:p>
    <w:p w:rsidR="003B3993" w:rsidRDefault="003B3993">
      <w:pPr>
        <w:sectPr w:rsidR="003B3993">
          <w:pgSz w:w="12240" w:h="15840"/>
          <w:pgMar w:top="1700" w:right="0" w:bottom="1180" w:left="0" w:header="11" w:footer="999" w:gutter="0"/>
          <w:cols w:space="720"/>
        </w:sectPr>
      </w:pPr>
    </w:p>
    <w:p w:rsidR="003B3993" w:rsidRDefault="003B399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B3993" w:rsidRDefault="0097668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74.75pt;height:.75pt;mso-position-horizontal-relative:char;mso-position-vertical-relative:line" coordsize="11495,15">
            <v:group id="_x0000_s1036" style="position:absolute;left:8;top:8;width:11480;height:2" coordorigin="8,8" coordsize="11480,2">
              <v:shape id="_x0000_s103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3B3993" w:rsidRDefault="0097668B">
      <w:pPr>
        <w:pStyle w:val="berschrift1"/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B3993" w:rsidRDefault="003B399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900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ente </w:t>
      </w:r>
      <w:r>
        <w:t xml:space="preserve">técnico </w:t>
      </w:r>
      <w:r>
        <w:rPr>
          <w:spacing w:val="-1"/>
        </w:rPr>
        <w:t xml:space="preserve">supervisor </w:t>
      </w:r>
      <w:r>
        <w:t>le</w:t>
      </w:r>
      <w:r>
        <w:rPr>
          <w:spacing w:val="2"/>
        </w:rPr>
        <w:t xml:space="preserve"> </w:t>
      </w:r>
      <w:r>
        <w:rPr>
          <w:spacing w:val="-1"/>
        </w:rPr>
        <w:t xml:space="preserve">corresponde </w:t>
      </w:r>
      <w:r>
        <w:rPr>
          <w:spacing w:val="1"/>
        </w:rPr>
        <w:t xml:space="preserve">verificar </w:t>
      </w:r>
      <w:r>
        <w:t>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43"/>
        </w:tabs>
        <w:ind w:right="897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2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servicios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1"/>
        </w:rPr>
        <w:t xml:space="preserve"> </w:t>
      </w:r>
      <w:r>
        <w:t>consulta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t>usuarias</w:t>
      </w:r>
      <w:r>
        <w:rPr>
          <w:spacing w:val="29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perjuicios</w:t>
      </w:r>
      <w:r>
        <w:rPr>
          <w:spacing w:val="29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suplir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3B3993" w:rsidRDefault="003B39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51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1"/>
        </w:rPr>
        <w:t>qué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establece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206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20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3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3B3993" w:rsidRDefault="003B399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berschrift1"/>
        <w:numPr>
          <w:ilvl w:val="0"/>
          <w:numId w:val="2"/>
        </w:numPr>
        <w:tabs>
          <w:tab w:val="left" w:pos="1371"/>
        </w:tabs>
        <w:ind w:left="1371" w:hanging="23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3B3993" w:rsidRDefault="003B3993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9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la 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184-2005 emitida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Superior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 xml:space="preserve">de 2001, </w:t>
      </w:r>
      <w:r>
        <w:rPr>
          <w:spacing w:val="-1"/>
        </w:rPr>
        <w:t xml:space="preserve">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Republica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Transferencia</w:t>
      </w:r>
      <w:r>
        <w:rPr>
          <w:spacing w:val="1"/>
        </w:rPr>
        <w:t xml:space="preserve"> </w:t>
      </w:r>
      <w:r>
        <w:t>Electrónica</w:t>
      </w:r>
      <w:r>
        <w:rPr>
          <w:spacing w:val="4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t xml:space="preserve"> 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1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70"/>
        </w:tabs>
        <w:ind w:right="904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3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Dicha</w:t>
      </w:r>
      <w:r>
        <w:rPr>
          <w:spacing w:val="-1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 xml:space="preserve">realizado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respectivo</w:t>
      </w:r>
      <w:r>
        <w:rPr>
          <w:spacing w:val="-2"/>
        </w:rPr>
        <w:t xml:space="preserve"> </w:t>
      </w:r>
      <w:r>
        <w:t>o entrega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rPr>
          <w:spacing w:val="3"/>
        </w:rP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1"/>
        </w:rPr>
        <w:t>nombre,</w:t>
      </w:r>
      <w:r>
        <w:rPr>
          <w:spacing w:val="28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9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rPr>
          <w:spacing w:val="3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naturales.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91"/>
        </w:tabs>
        <w:ind w:right="899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5"/>
        </w:rPr>
        <w:t xml:space="preserve"> </w:t>
      </w:r>
      <w:r>
        <w:rPr>
          <w:spacing w:val="-1"/>
        </w:rPr>
        <w:t>salvo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4"/>
        </w:rPr>
        <w:t xml:space="preserve"> </w:t>
      </w:r>
      <w:r>
        <w:t>Rica.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</w:p>
    <w:p w:rsidR="003B3993" w:rsidRDefault="003B3993">
      <w:pPr>
        <w:jc w:val="both"/>
        <w:sectPr w:rsidR="003B3993">
          <w:pgSz w:w="12240" w:h="15840"/>
          <w:pgMar w:top="1700" w:right="0" w:bottom="1180" w:left="0" w:header="11" w:footer="999" w:gutter="0"/>
          <w:cols w:space="720"/>
        </w:sectPr>
      </w:pPr>
    </w:p>
    <w:p w:rsidR="003B3993" w:rsidRDefault="003B399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B3993" w:rsidRDefault="0097668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3B3993" w:rsidRDefault="0097668B">
      <w:pPr>
        <w:pStyle w:val="Textkrper"/>
        <w:spacing w:before="59"/>
        <w:ind w:right="897"/>
        <w:jc w:val="both"/>
      </w:pP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pago,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regula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right="893" w:hanging="1"/>
        <w:jc w:val="both"/>
      </w:pP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estipulado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 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 un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pedidos </w:t>
      </w:r>
      <w:r>
        <w:t>de</w:t>
      </w:r>
      <w:r>
        <w:rPr>
          <w:spacing w:val="-1"/>
        </w:rPr>
        <w:t xml:space="preserve"> bienes </w:t>
      </w:r>
      <w:r>
        <w:t xml:space="preserve">pactados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procedimientos</w:t>
      </w:r>
      <w:r>
        <w:t xml:space="preserve"> 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4"/>
        </w:tabs>
        <w:ind w:right="894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3"/>
        </w:rPr>
        <w:t xml:space="preserve"> </w:t>
      </w:r>
      <w:r>
        <w:t>correspondiente a</w:t>
      </w:r>
      <w:r>
        <w:rPr>
          <w:spacing w:val="1"/>
        </w:rP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23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right="894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rPr>
          <w:spacing w:val="1"/>
        </w:rP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right="898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7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51"/>
        </w:tabs>
        <w:ind w:right="91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hanging="360"/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</w:t>
      </w:r>
      <w:r>
        <w:t>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rPr>
          <w:spacing w:val="-1"/>
        </w:rPr>
        <w:t>Judicial</w:t>
      </w:r>
      <w:r>
        <w:rPr>
          <w:rFonts w:cs="Calibri"/>
          <w:spacing w:val="-1"/>
        </w:rPr>
        <w:t>”.</w:t>
      </w: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right="899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2"/>
        </w:rPr>
        <w:t xml:space="preserve"> </w:t>
      </w:r>
      <w:r>
        <w:t>correspondiente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right="899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right="90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right="898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t>DGT-R-48-2016</w:t>
      </w:r>
      <w:r>
        <w:rPr>
          <w:spacing w:val="30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4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spacing w:val="-1"/>
        </w:rPr>
        <w:t>electr</w:t>
      </w:r>
      <w:r>
        <w:rPr>
          <w:rFonts w:cs="Calibri"/>
          <w:spacing w:val="-1"/>
        </w:rPr>
        <w:t>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t>DGT-R-51-2016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3B3993" w:rsidRDefault="0097668B">
      <w:pPr>
        <w:pStyle w:val="Textkrper"/>
        <w:numPr>
          <w:ilvl w:val="0"/>
          <w:numId w:val="1"/>
        </w:numPr>
        <w:tabs>
          <w:tab w:val="left" w:pos="1842"/>
        </w:tabs>
        <w:ind w:right="90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compra</w:t>
      </w:r>
      <w:r>
        <w:rPr>
          <w:spacing w:val="1"/>
        </w:rPr>
        <w:t xml:space="preserve"> </w:t>
      </w:r>
      <w: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 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1"/>
        </w:rPr>
        <w:t xml:space="preserve"> </w:t>
      </w:r>
      <w:r>
        <w:t>con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72"/>
        </w:tabs>
        <w:ind w:right="90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t xml:space="preserve"> 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t>concepto.</w:t>
      </w:r>
    </w:p>
    <w:p w:rsidR="003B3993" w:rsidRDefault="003B3993">
      <w:pPr>
        <w:jc w:val="both"/>
        <w:sectPr w:rsidR="003B3993">
          <w:footerReference w:type="default" r:id="rId24"/>
          <w:pgSz w:w="12240" w:h="15840"/>
          <w:pgMar w:top="1700" w:right="0" w:bottom="1180" w:left="0" w:header="11" w:footer="999" w:gutter="0"/>
          <w:cols w:space="720"/>
        </w:sectPr>
      </w:pPr>
    </w:p>
    <w:p w:rsidR="003B3993" w:rsidRDefault="003B399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B3993" w:rsidRDefault="0097668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3B3993" w:rsidRDefault="0097668B">
      <w:pPr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3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3B3993" w:rsidRDefault="003B39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B3993" w:rsidRDefault="003B399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B3993" w:rsidRDefault="0097668B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3B3993" w:rsidRDefault="003B399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3B3993" w:rsidRDefault="003B39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79"/>
        </w:tabs>
        <w:ind w:right="897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contratación.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tanto,</w:t>
      </w:r>
      <w:r>
        <w:rPr>
          <w:spacing w:val="-1"/>
        </w:rPr>
        <w:t xml:space="preserve"> se </w:t>
      </w:r>
      <w:r>
        <w:t>aclara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existirá</w:t>
      </w:r>
      <w:r>
        <w:rPr>
          <w:spacing w:val="-1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t xml:space="preserve">laboral </w:t>
      </w:r>
      <w:r>
        <w:rPr>
          <w:spacing w:val="-1"/>
        </w:rPr>
        <w:t xml:space="preserve">entre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1"/>
        </w:rPr>
        <w:t xml:space="preserve"> personal</w:t>
      </w:r>
      <w:r>
        <w:t xml:space="preserve"> contratado</w:t>
      </w:r>
      <w:r>
        <w:rPr>
          <w:spacing w:val="-1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adjudicataria.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67"/>
        </w:tabs>
        <w:ind w:right="90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3B3993" w:rsidRDefault="003B39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B3993" w:rsidRDefault="0097668B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rPr>
          <w:rFonts w:ascii="Calibri" w:eastAsia="Calibri" w:hAnsi="Calibri" w:cs="Calibri"/>
          <w:sz w:val="20"/>
          <w:szCs w:val="20"/>
        </w:rPr>
      </w:pPr>
    </w:p>
    <w:p w:rsidR="003B3993" w:rsidRDefault="003B3993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3B3993" w:rsidRDefault="003B3993">
      <w:pPr>
        <w:rPr>
          <w:rFonts w:ascii="Calibri" w:eastAsia="Calibri" w:hAnsi="Calibri" w:cs="Calibri"/>
          <w:sz w:val="15"/>
          <w:szCs w:val="15"/>
        </w:rPr>
        <w:sectPr w:rsidR="003B3993">
          <w:footerReference w:type="default" r:id="rId26"/>
          <w:pgSz w:w="12240" w:h="15840"/>
          <w:pgMar w:top="1700" w:right="0" w:bottom="1180" w:left="0" w:header="11" w:footer="999" w:gutter="0"/>
          <w:cols w:space="720"/>
        </w:sectPr>
      </w:pPr>
    </w:p>
    <w:p w:rsidR="003B3993" w:rsidRDefault="003B3993">
      <w:pPr>
        <w:spacing w:before="1"/>
        <w:rPr>
          <w:rFonts w:ascii="Calibri" w:eastAsia="Calibri" w:hAnsi="Calibri" w:cs="Calibri"/>
        </w:rPr>
      </w:pPr>
    </w:p>
    <w:p w:rsidR="003B3993" w:rsidRDefault="0097668B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08mm">
                <v:path arrowok="t"/>
              </v:shape>
            </v:group>
            <w10:wrap type="none"/>
            <w10:anchorlock/>
          </v:group>
        </w:pict>
      </w:r>
    </w:p>
    <w:p w:rsidR="003B3993" w:rsidRDefault="0097668B">
      <w:pPr>
        <w:pStyle w:val="Textkrper"/>
        <w:spacing w:before="3"/>
        <w:ind w:left="1313"/>
      </w:pPr>
      <w:r>
        <w:t>Luis</w:t>
      </w:r>
      <w:r>
        <w:rPr>
          <w:spacing w:val="-10"/>
        </w:rPr>
        <w:t xml:space="preserve"> </w:t>
      </w:r>
      <w:r>
        <w:t>Roberto</w:t>
      </w:r>
      <w:r>
        <w:rPr>
          <w:spacing w:val="-9"/>
        </w:rPr>
        <w:t xml:space="preserve"> </w:t>
      </w:r>
      <w:r>
        <w:rPr>
          <w:spacing w:val="-1"/>
        </w:rPr>
        <w:t>Barquero</w:t>
      </w:r>
      <w:r>
        <w:rPr>
          <w:spacing w:val="-9"/>
        </w:rPr>
        <w:t xml:space="preserve"> </w:t>
      </w:r>
      <w:r>
        <w:t>Rodríguez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3"/>
        </w:rPr>
        <w:t xml:space="preserve"> </w:t>
      </w:r>
      <w:r>
        <w:t>Compras</w:t>
      </w:r>
      <w:r>
        <w:rPr>
          <w:spacing w:val="-13"/>
        </w:rPr>
        <w:t xml:space="preserve"> </w:t>
      </w:r>
      <w:r>
        <w:t>Menores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Heredia</w:t>
      </w:r>
    </w:p>
    <w:p w:rsidR="003B3993" w:rsidRDefault="0097668B">
      <w:pPr>
        <w:pStyle w:val="Textkrper"/>
        <w:tabs>
          <w:tab w:val="left" w:pos="4131"/>
        </w:tabs>
        <w:spacing w:before="59"/>
        <w:ind w:left="1313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Fecha:12-03-2019</w:t>
      </w:r>
    </w:p>
    <w:sectPr w:rsidR="003B3993">
      <w:type w:val="continuous"/>
      <w:pgSz w:w="12240" w:h="15840"/>
      <w:pgMar w:top="1620" w:right="0" w:bottom="1140" w:left="0" w:header="720" w:footer="720" w:gutter="0"/>
      <w:cols w:num="2" w:space="720" w:equalWidth="0">
        <w:col w:w="3993" w:space="860"/>
        <w:col w:w="73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668B">
      <w:r>
        <w:separator/>
      </w:r>
    </w:p>
  </w:endnote>
  <w:endnote w:type="continuationSeparator" w:id="0">
    <w:p w:rsidR="00000000" w:rsidRDefault="0097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98.05pt;margin-top:733.1pt;width:61.2pt;height:12pt;z-index:-18088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4.95pt;margin-top:551.05pt;width:61.4pt;height:12pt;z-index:-18016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pt;margin-top:731.05pt;width:62pt;height:12pt;z-index:-17944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95pt;margin-top:731.05pt;width:67.2pt;height:12pt;z-index:-17920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95pt;margin-top:731.05pt;width:67.2pt;height:12pt;z-index:-17896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11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668B">
      <w:r>
        <w:separator/>
      </w:r>
    </w:p>
  </w:footnote>
  <w:footnote w:type="continuationSeparator" w:id="0">
    <w:p w:rsidR="00000000" w:rsidRDefault="00976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group id="_x0000_s2063" style="position:absolute;margin-left:0;margin-top:0;width:595.8pt;height:81.5pt;z-index:-18136;mso-position-horizontal-relative:page;mso-position-vertical-relative:page" coordsize="11916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width:11916;height:915">
            <v:imagedata r:id="rId1" o:title=""/>
          </v:shape>
          <v:shape id="_x0000_s2064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38.8pt;margin-top:50pt;width:165.75pt;height:28.65pt;z-index:-18112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B3993" w:rsidRDefault="0097668B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group id="_x0000_s2058" style="position:absolute;margin-left:.65pt;margin-top:.55pt;width:789.75pt;height:98.85pt;z-index:-18064;mso-position-horizontal-relative:page;mso-position-vertical-relative:page" coordorigin="13,11" coordsize="15795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13;top:11;width:15795;height:1318">
            <v:imagedata r:id="rId1" o:title=""/>
          </v:shape>
          <v:shape id="_x0000_s2059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5.55pt;margin-top:66.7pt;width:180.95pt;height:28.65pt;z-index:-18040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B3993" w:rsidRDefault="0097668B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93" w:rsidRDefault="0097668B">
    <w:pPr>
      <w:spacing w:line="14" w:lineRule="auto"/>
      <w:rPr>
        <w:sz w:val="20"/>
        <w:szCs w:val="20"/>
      </w:rPr>
    </w:pPr>
    <w:r>
      <w:pict>
        <v:group id="_x0000_s2053" style="position:absolute;margin-left:.6pt;margin-top:.55pt;width:610.8pt;height:85.15pt;z-index:-17992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2;top:11;width:12216;height:944">
            <v:imagedata r:id="rId1" o:title=""/>
          </v:shape>
          <v:shape id="_x0000_s2054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4pt;margin-top:52.05pt;width:180.95pt;height:28.65pt;z-index:-17968;mso-position-horizontal-relative:page;mso-position-vertical-relative:page" filled="f" stroked="f">
          <v:textbox inset="0,0,0,0">
            <w:txbxContent>
              <w:p w:rsidR="003B3993" w:rsidRDefault="0097668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B3993" w:rsidRDefault="0097668B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6CB"/>
    <w:multiLevelType w:val="hybridMultilevel"/>
    <w:tmpl w:val="84786C9E"/>
    <w:lvl w:ilvl="0" w:tplc="6CB82E64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272AE974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2" w:tplc="933E3F74">
      <w:start w:val="1"/>
      <w:numFmt w:val="bullet"/>
      <w:lvlText w:val="•"/>
      <w:lvlJc w:val="left"/>
      <w:pPr>
        <w:ind w:left="3992" w:hanging="284"/>
      </w:pPr>
      <w:rPr>
        <w:rFonts w:hint="default"/>
      </w:rPr>
    </w:lvl>
    <w:lvl w:ilvl="3" w:tplc="8EDAC67C">
      <w:start w:val="1"/>
      <w:numFmt w:val="bullet"/>
      <w:lvlText w:val="•"/>
      <w:lvlJc w:val="left"/>
      <w:pPr>
        <w:ind w:left="4995" w:hanging="284"/>
      </w:pPr>
      <w:rPr>
        <w:rFonts w:hint="default"/>
      </w:rPr>
    </w:lvl>
    <w:lvl w:ilvl="4" w:tplc="3C3091A0">
      <w:start w:val="1"/>
      <w:numFmt w:val="bullet"/>
      <w:lvlText w:val="•"/>
      <w:lvlJc w:val="left"/>
      <w:pPr>
        <w:ind w:left="5999" w:hanging="284"/>
      </w:pPr>
      <w:rPr>
        <w:rFonts w:hint="default"/>
      </w:rPr>
    </w:lvl>
    <w:lvl w:ilvl="5" w:tplc="3D44A61C">
      <w:start w:val="1"/>
      <w:numFmt w:val="bullet"/>
      <w:lvlText w:val="•"/>
      <w:lvlJc w:val="left"/>
      <w:pPr>
        <w:ind w:left="7002" w:hanging="284"/>
      </w:pPr>
      <w:rPr>
        <w:rFonts w:hint="default"/>
      </w:rPr>
    </w:lvl>
    <w:lvl w:ilvl="6" w:tplc="08CAA016">
      <w:start w:val="1"/>
      <w:numFmt w:val="bullet"/>
      <w:lvlText w:val="•"/>
      <w:lvlJc w:val="left"/>
      <w:pPr>
        <w:ind w:left="8006" w:hanging="284"/>
      </w:pPr>
      <w:rPr>
        <w:rFonts w:hint="default"/>
      </w:rPr>
    </w:lvl>
    <w:lvl w:ilvl="7" w:tplc="D4E038C8">
      <w:start w:val="1"/>
      <w:numFmt w:val="bullet"/>
      <w:lvlText w:val="•"/>
      <w:lvlJc w:val="left"/>
      <w:pPr>
        <w:ind w:left="9009" w:hanging="284"/>
      </w:pPr>
      <w:rPr>
        <w:rFonts w:hint="default"/>
      </w:rPr>
    </w:lvl>
    <w:lvl w:ilvl="8" w:tplc="9E7EC518">
      <w:start w:val="1"/>
      <w:numFmt w:val="bullet"/>
      <w:lvlText w:val="•"/>
      <w:lvlJc w:val="left"/>
      <w:pPr>
        <w:ind w:left="10013" w:hanging="284"/>
      </w:pPr>
      <w:rPr>
        <w:rFonts w:hint="default"/>
      </w:rPr>
    </w:lvl>
  </w:abstractNum>
  <w:abstractNum w:abstractNumId="1">
    <w:nsid w:val="333E0B85"/>
    <w:multiLevelType w:val="hybridMultilevel"/>
    <w:tmpl w:val="47EC9194"/>
    <w:lvl w:ilvl="0" w:tplc="4D80C01E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400788E">
      <w:start w:val="1"/>
      <w:numFmt w:val="bullet"/>
      <w:lvlText w:val="•"/>
      <w:lvlJc w:val="left"/>
      <w:pPr>
        <w:ind w:left="2243" w:hanging="215"/>
      </w:pPr>
      <w:rPr>
        <w:rFonts w:hint="default"/>
      </w:rPr>
    </w:lvl>
    <w:lvl w:ilvl="2" w:tplc="83E688AE">
      <w:start w:val="1"/>
      <w:numFmt w:val="bullet"/>
      <w:lvlText w:val="•"/>
      <w:lvlJc w:val="left"/>
      <w:pPr>
        <w:ind w:left="3354" w:hanging="215"/>
      </w:pPr>
      <w:rPr>
        <w:rFonts w:hint="default"/>
      </w:rPr>
    </w:lvl>
    <w:lvl w:ilvl="3" w:tplc="21D41BD4">
      <w:start w:val="1"/>
      <w:numFmt w:val="bullet"/>
      <w:lvlText w:val="•"/>
      <w:lvlJc w:val="left"/>
      <w:pPr>
        <w:ind w:left="4464" w:hanging="215"/>
      </w:pPr>
      <w:rPr>
        <w:rFonts w:hint="default"/>
      </w:rPr>
    </w:lvl>
    <w:lvl w:ilvl="4" w:tplc="0592F1CA">
      <w:start w:val="1"/>
      <w:numFmt w:val="bullet"/>
      <w:lvlText w:val="•"/>
      <w:lvlJc w:val="left"/>
      <w:pPr>
        <w:ind w:left="5575" w:hanging="215"/>
      </w:pPr>
      <w:rPr>
        <w:rFonts w:hint="default"/>
      </w:rPr>
    </w:lvl>
    <w:lvl w:ilvl="5" w:tplc="5AAC1126">
      <w:start w:val="1"/>
      <w:numFmt w:val="bullet"/>
      <w:lvlText w:val="•"/>
      <w:lvlJc w:val="left"/>
      <w:pPr>
        <w:ind w:left="6686" w:hanging="215"/>
      </w:pPr>
      <w:rPr>
        <w:rFonts w:hint="default"/>
      </w:rPr>
    </w:lvl>
    <w:lvl w:ilvl="6" w:tplc="2938A5B8">
      <w:start w:val="1"/>
      <w:numFmt w:val="bullet"/>
      <w:lvlText w:val="•"/>
      <w:lvlJc w:val="left"/>
      <w:pPr>
        <w:ind w:left="7797" w:hanging="215"/>
      </w:pPr>
      <w:rPr>
        <w:rFonts w:hint="default"/>
      </w:rPr>
    </w:lvl>
    <w:lvl w:ilvl="7" w:tplc="1CD472DC">
      <w:start w:val="1"/>
      <w:numFmt w:val="bullet"/>
      <w:lvlText w:val="•"/>
      <w:lvlJc w:val="left"/>
      <w:pPr>
        <w:ind w:left="8907" w:hanging="215"/>
      </w:pPr>
      <w:rPr>
        <w:rFonts w:hint="default"/>
      </w:rPr>
    </w:lvl>
    <w:lvl w:ilvl="8" w:tplc="DA162F00">
      <w:start w:val="1"/>
      <w:numFmt w:val="bullet"/>
      <w:lvlText w:val="•"/>
      <w:lvlJc w:val="left"/>
      <w:pPr>
        <w:ind w:left="10018" w:hanging="215"/>
      </w:pPr>
      <w:rPr>
        <w:rFonts w:hint="default"/>
      </w:rPr>
    </w:lvl>
  </w:abstractNum>
  <w:abstractNum w:abstractNumId="2">
    <w:nsid w:val="36104D8A"/>
    <w:multiLevelType w:val="hybridMultilevel"/>
    <w:tmpl w:val="DABAC47C"/>
    <w:lvl w:ilvl="0" w:tplc="7DF226E6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FF4C438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4D66C812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FB5CABA4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5816AD3C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6E426AC8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D4B80FF0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BB16CF14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BB9270F6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3">
    <w:nsid w:val="50EC246C"/>
    <w:multiLevelType w:val="hybridMultilevel"/>
    <w:tmpl w:val="0A4091C2"/>
    <w:lvl w:ilvl="0" w:tplc="3A0AF11C">
      <w:start w:val="1"/>
      <w:numFmt w:val="lowerLetter"/>
      <w:lvlText w:val="%1)"/>
      <w:lvlJc w:val="left"/>
      <w:pPr>
        <w:ind w:left="18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E441BE8">
      <w:start w:val="1"/>
      <w:numFmt w:val="bullet"/>
      <w:lvlText w:val="•"/>
      <w:lvlJc w:val="left"/>
      <w:pPr>
        <w:ind w:left="2892" w:hanging="348"/>
      </w:pPr>
      <w:rPr>
        <w:rFonts w:hint="default"/>
      </w:rPr>
    </w:lvl>
    <w:lvl w:ilvl="2" w:tplc="05B6840C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3918C364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86BECFCE">
      <w:start w:val="1"/>
      <w:numFmt w:val="bullet"/>
      <w:lvlText w:val="•"/>
      <w:lvlJc w:val="left"/>
      <w:pPr>
        <w:ind w:left="6008" w:hanging="348"/>
      </w:pPr>
      <w:rPr>
        <w:rFonts w:hint="default"/>
      </w:rPr>
    </w:lvl>
    <w:lvl w:ilvl="5" w:tplc="AD0E8E0E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1FCAF19E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E53A9C52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7C02BCDC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4">
    <w:nsid w:val="63307B54"/>
    <w:multiLevelType w:val="multilevel"/>
    <w:tmpl w:val="A242606A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3993"/>
    <w:rsid w:val="003B3993"/>
    <w:rsid w:val="009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4500</Words>
  <Characters>23947</Characters>
  <Application>Microsoft Office Word</Application>
  <DocSecurity>4</DocSecurity>
  <Lines>573</Lines>
  <Paragraphs>148</Paragraphs>
  <ScaleCrop>false</ScaleCrop>
  <Company/>
  <LinksUpToDate>false</LinksUpToDate>
  <CharactersWithSpaces>28326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2019-05-17T14:06:00Z</dcterms:created>
  <dcterms:modified xsi:type="dcterms:W3CDTF">2019-05-17T14:06:00Z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